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A208F8" w14:textId="73399A80" w:rsidR="00253AFF" w:rsidRDefault="00706BF9" w:rsidP="00253AFF">
      <w:pPr>
        <w:jc w:val="center"/>
        <w:rPr>
          <w:rFonts w:ascii="Times New Roman" w:hAnsi="Times New Roman" w:cs="Times New Roman"/>
          <w:b/>
          <w:color w:val="002060"/>
        </w:rPr>
      </w:pPr>
      <w:r>
        <w:rPr>
          <w:rFonts w:ascii="Times New Roman" w:hAnsi="Times New Roman" w:cs="Times New Roman"/>
          <w:b/>
          <w:color w:val="002060"/>
        </w:rPr>
        <w:t>КГУ «</w:t>
      </w:r>
      <w:proofErr w:type="spellStart"/>
      <w:r>
        <w:rPr>
          <w:rFonts w:ascii="Times New Roman" w:hAnsi="Times New Roman" w:cs="Times New Roman"/>
          <w:b/>
          <w:color w:val="002060"/>
        </w:rPr>
        <w:t>Астаганская</w:t>
      </w:r>
      <w:proofErr w:type="spellEnd"/>
      <w:r>
        <w:rPr>
          <w:rFonts w:ascii="Times New Roman" w:hAnsi="Times New Roman" w:cs="Times New Roman"/>
          <w:b/>
          <w:color w:val="002060"/>
        </w:rPr>
        <w:t xml:space="preserve"> начальная школа</w:t>
      </w:r>
      <w:r w:rsidR="00253AFF" w:rsidRPr="00DA5D17">
        <w:rPr>
          <w:rFonts w:ascii="Times New Roman" w:hAnsi="Times New Roman" w:cs="Times New Roman"/>
          <w:b/>
          <w:color w:val="002060"/>
        </w:rPr>
        <w:t>»</w:t>
      </w:r>
    </w:p>
    <w:p w14:paraId="682FBBC1" w14:textId="77777777" w:rsidR="000661F9" w:rsidRPr="000661F9" w:rsidRDefault="000661F9" w:rsidP="000661F9">
      <w:pPr>
        <w:jc w:val="right"/>
        <w:rPr>
          <w:rFonts w:ascii="Times New Roman" w:hAnsi="Times New Roman" w:cs="Times New Roman"/>
          <w:b/>
          <w:color w:val="002060"/>
        </w:rPr>
      </w:pPr>
      <w:r w:rsidRPr="000661F9">
        <w:rPr>
          <w:rFonts w:ascii="Times New Roman" w:hAnsi="Times New Roman" w:cs="Times New Roman"/>
          <w:b/>
          <w:color w:val="002060"/>
        </w:rPr>
        <w:t xml:space="preserve">                                                                       Утверждаю   </w:t>
      </w:r>
    </w:p>
    <w:p w14:paraId="0A42DB05" w14:textId="329F36A4" w:rsidR="000661F9" w:rsidRPr="000661F9" w:rsidRDefault="00706BF9" w:rsidP="000661F9">
      <w:pPr>
        <w:jc w:val="right"/>
        <w:rPr>
          <w:rFonts w:ascii="Times New Roman" w:hAnsi="Times New Roman" w:cs="Times New Roman"/>
          <w:b/>
          <w:color w:val="002060"/>
        </w:rPr>
      </w:pPr>
      <w:r>
        <w:rPr>
          <w:rFonts w:ascii="Times New Roman" w:hAnsi="Times New Roman" w:cs="Times New Roman"/>
          <w:b/>
          <w:color w:val="002060"/>
        </w:rPr>
        <w:t>Заведующая</w:t>
      </w:r>
    </w:p>
    <w:p w14:paraId="3D92E4E9" w14:textId="5CCD08D5" w:rsidR="000661F9" w:rsidRPr="000661F9" w:rsidRDefault="00706BF9" w:rsidP="00706BF9">
      <w:pPr>
        <w:jc w:val="right"/>
        <w:rPr>
          <w:rFonts w:ascii="Times New Roman" w:hAnsi="Times New Roman" w:cs="Times New Roman"/>
          <w:b/>
          <w:color w:val="002060"/>
        </w:rPr>
      </w:pPr>
      <w:r>
        <w:rPr>
          <w:rFonts w:ascii="Times New Roman" w:hAnsi="Times New Roman" w:cs="Times New Roman"/>
          <w:b/>
          <w:color w:val="002060"/>
        </w:rPr>
        <w:t>КГУ «</w:t>
      </w:r>
      <w:proofErr w:type="spellStart"/>
      <w:r>
        <w:rPr>
          <w:rFonts w:ascii="Times New Roman" w:hAnsi="Times New Roman" w:cs="Times New Roman"/>
          <w:b/>
          <w:color w:val="002060"/>
        </w:rPr>
        <w:t>Астаганская</w:t>
      </w:r>
      <w:proofErr w:type="spellEnd"/>
      <w:r>
        <w:rPr>
          <w:rFonts w:ascii="Times New Roman" w:hAnsi="Times New Roman" w:cs="Times New Roman"/>
          <w:b/>
          <w:color w:val="002060"/>
        </w:rPr>
        <w:t xml:space="preserve"> НШ</w:t>
      </w:r>
      <w:r w:rsidR="000661F9" w:rsidRPr="000661F9">
        <w:rPr>
          <w:rFonts w:ascii="Times New Roman" w:hAnsi="Times New Roman" w:cs="Times New Roman"/>
          <w:b/>
          <w:color w:val="002060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color w:val="002060"/>
        </w:rPr>
        <w:t xml:space="preserve">   </w:t>
      </w:r>
    </w:p>
    <w:p w14:paraId="5C6E8AA4" w14:textId="4F9D06F7" w:rsidR="00AC2EBA" w:rsidRPr="00AC2EBA" w:rsidRDefault="000661F9" w:rsidP="000661F9">
      <w:pPr>
        <w:jc w:val="right"/>
        <w:rPr>
          <w:rFonts w:ascii="Times New Roman" w:hAnsi="Times New Roman" w:cs="Times New Roman"/>
          <w:b/>
          <w:color w:val="002060"/>
          <w:lang w:val="kk-KZ"/>
        </w:rPr>
      </w:pPr>
      <w:r w:rsidRPr="000661F9">
        <w:rPr>
          <w:rFonts w:ascii="Times New Roman" w:hAnsi="Times New Roman" w:cs="Times New Roman"/>
          <w:b/>
          <w:color w:val="002060"/>
        </w:rPr>
        <w:t xml:space="preserve">                                                              </w:t>
      </w:r>
      <w:r w:rsidR="00706BF9">
        <w:rPr>
          <w:rFonts w:ascii="Times New Roman" w:hAnsi="Times New Roman" w:cs="Times New Roman"/>
          <w:b/>
          <w:color w:val="002060"/>
        </w:rPr>
        <w:t xml:space="preserve">            _______</w:t>
      </w:r>
      <w:proofErr w:type="spellStart"/>
      <w:r w:rsidR="00706BF9">
        <w:rPr>
          <w:rFonts w:ascii="Times New Roman" w:hAnsi="Times New Roman" w:cs="Times New Roman"/>
          <w:b/>
          <w:color w:val="002060"/>
        </w:rPr>
        <w:t>Ертаева</w:t>
      </w:r>
      <w:proofErr w:type="spellEnd"/>
      <w:r w:rsidR="00706BF9">
        <w:rPr>
          <w:rFonts w:ascii="Times New Roman" w:hAnsi="Times New Roman" w:cs="Times New Roman"/>
          <w:b/>
          <w:color w:val="002060"/>
        </w:rPr>
        <w:t xml:space="preserve"> А</w:t>
      </w:r>
      <w:r w:rsidRPr="000661F9">
        <w:rPr>
          <w:rFonts w:ascii="Times New Roman" w:hAnsi="Times New Roman" w:cs="Times New Roman"/>
          <w:b/>
          <w:color w:val="002060"/>
        </w:rPr>
        <w:t>.</w:t>
      </w:r>
      <w:r w:rsidR="00706BF9">
        <w:rPr>
          <w:rFonts w:ascii="Times New Roman" w:hAnsi="Times New Roman" w:cs="Times New Roman"/>
          <w:b/>
          <w:color w:val="002060"/>
        </w:rPr>
        <w:t>К.</w:t>
      </w:r>
      <w:r w:rsidRPr="000661F9">
        <w:rPr>
          <w:rFonts w:ascii="Times New Roman" w:hAnsi="Times New Roman" w:cs="Times New Roman"/>
          <w:b/>
          <w:color w:val="002060"/>
        </w:rPr>
        <w:t xml:space="preserve">           </w:t>
      </w:r>
    </w:p>
    <w:p w14:paraId="573EC4F8" w14:textId="77777777" w:rsidR="00253AFF" w:rsidRPr="00AC2EBA" w:rsidRDefault="00253AFF" w:rsidP="00253AFF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FF0000"/>
          <w:sz w:val="52"/>
          <w:szCs w:val="52"/>
          <w:lang w:eastAsia="ru-RU"/>
        </w:rPr>
      </w:pPr>
      <w:bookmarkStart w:id="0" w:name="_Hlk88561294"/>
      <w:r w:rsidRPr="00AC2EBA">
        <w:rPr>
          <w:rFonts w:ascii="Times New Roman" w:hAnsi="Times New Roman" w:cs="Times New Roman"/>
          <w:b/>
          <w:noProof/>
          <w:color w:val="FF0000"/>
          <w:sz w:val="52"/>
          <w:szCs w:val="52"/>
          <w:lang w:eastAsia="ru-RU"/>
        </w:rPr>
        <w:t>ПРОЕКТ</w:t>
      </w:r>
    </w:p>
    <w:p w14:paraId="1E17531F" w14:textId="77777777" w:rsidR="00253AFF" w:rsidRPr="00AC2EBA" w:rsidRDefault="00253AFF" w:rsidP="00253AFF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FF0000"/>
          <w:sz w:val="52"/>
          <w:szCs w:val="52"/>
          <w:lang w:eastAsia="ru-RU"/>
        </w:rPr>
      </w:pPr>
      <w:r w:rsidRPr="00AC2EBA">
        <w:rPr>
          <w:rFonts w:ascii="Times New Roman" w:hAnsi="Times New Roman" w:cs="Times New Roman"/>
          <w:b/>
          <w:noProof/>
          <w:color w:val="FF0000"/>
          <w:sz w:val="52"/>
          <w:szCs w:val="52"/>
          <w:lang w:eastAsia="ru-RU"/>
        </w:rPr>
        <w:t>«ОҚУҒА ҚҰШТАР МЕКТЕП»</w:t>
      </w:r>
    </w:p>
    <w:p w14:paraId="7FDC849B" w14:textId="77777777" w:rsidR="00253AFF" w:rsidRPr="00AC2EBA" w:rsidRDefault="00253AFF" w:rsidP="00253AFF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FF0000"/>
          <w:sz w:val="52"/>
          <w:szCs w:val="52"/>
          <w:lang w:eastAsia="ru-RU"/>
        </w:rPr>
      </w:pPr>
      <w:r w:rsidRPr="00AC2EBA">
        <w:rPr>
          <w:rFonts w:ascii="Times New Roman" w:hAnsi="Times New Roman" w:cs="Times New Roman"/>
          <w:b/>
          <w:noProof/>
          <w:color w:val="FF0000"/>
          <w:sz w:val="52"/>
          <w:szCs w:val="52"/>
          <w:lang w:eastAsia="ru-RU"/>
        </w:rPr>
        <w:t>«Читающая школа»</w:t>
      </w:r>
    </w:p>
    <w:p w14:paraId="49D81EED" w14:textId="41398194" w:rsidR="00253AFF" w:rsidRPr="0072353E" w:rsidRDefault="00253AFF" w:rsidP="00253AFF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FF0000"/>
          <w:sz w:val="36"/>
          <w:szCs w:val="36"/>
          <w:lang w:eastAsia="ru-RU"/>
        </w:rPr>
      </w:pPr>
      <w:r w:rsidRPr="00AC2EBA">
        <w:rPr>
          <w:rFonts w:ascii="Times New Roman" w:hAnsi="Times New Roman" w:cs="Times New Roman"/>
          <w:b/>
          <w:noProof/>
          <w:color w:val="FF0000"/>
          <w:sz w:val="52"/>
          <w:szCs w:val="52"/>
          <w:lang w:eastAsia="ru-RU"/>
        </w:rPr>
        <w:t>на 2022</w:t>
      </w:r>
      <w:r w:rsidR="00094BD3">
        <w:rPr>
          <w:rFonts w:ascii="Times New Roman" w:hAnsi="Times New Roman" w:cs="Times New Roman"/>
          <w:b/>
          <w:noProof/>
          <w:color w:val="FF0000"/>
          <w:sz w:val="52"/>
          <w:szCs w:val="52"/>
          <w:lang w:val="kk-KZ" w:eastAsia="ru-RU"/>
        </w:rPr>
        <w:t>-2023уч.</w:t>
      </w:r>
      <w:r w:rsidRPr="00AC2EBA">
        <w:rPr>
          <w:rFonts w:ascii="Times New Roman" w:hAnsi="Times New Roman" w:cs="Times New Roman"/>
          <w:b/>
          <w:noProof/>
          <w:color w:val="FF0000"/>
          <w:sz w:val="52"/>
          <w:szCs w:val="52"/>
          <w:lang w:eastAsia="ru-RU"/>
        </w:rPr>
        <w:t>год</w:t>
      </w:r>
    </w:p>
    <w:bookmarkEnd w:id="0"/>
    <w:p w14:paraId="0327443E" w14:textId="77777777" w:rsidR="00253AFF" w:rsidRPr="0072353E" w:rsidRDefault="00253AFF" w:rsidP="00253AFF">
      <w:pPr>
        <w:spacing w:after="0" w:line="240" w:lineRule="auto"/>
        <w:rPr>
          <w:rFonts w:ascii="Times New Roman" w:hAnsi="Times New Roman" w:cs="Times New Roman"/>
          <w:b/>
          <w:noProof/>
          <w:color w:val="385623" w:themeColor="accent6" w:themeShade="80"/>
          <w:lang w:eastAsia="ru-RU"/>
        </w:rPr>
      </w:pPr>
    </w:p>
    <w:p w14:paraId="14719F58" w14:textId="1D47B3DC" w:rsidR="00253AFF" w:rsidRPr="00DA5D17" w:rsidRDefault="00AC2EBA" w:rsidP="00AC2EBA">
      <w:pPr>
        <w:tabs>
          <w:tab w:val="center" w:pos="4819"/>
          <w:tab w:val="left" w:pos="8040"/>
        </w:tabs>
        <w:spacing w:after="0" w:line="240" w:lineRule="auto"/>
        <w:rPr>
          <w:rFonts w:ascii="Times New Roman" w:hAnsi="Times New Roman" w:cs="Times New Roman"/>
          <w:b/>
          <w:noProof/>
          <w:color w:val="002060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noProof/>
          <w:color w:val="002060"/>
          <w:sz w:val="32"/>
          <w:szCs w:val="32"/>
          <w:lang w:eastAsia="ru-RU"/>
        </w:rPr>
        <w:tab/>
      </w:r>
      <w:r w:rsidR="00253AFF" w:rsidRPr="00DA5D17">
        <w:rPr>
          <w:rFonts w:ascii="Times New Roman" w:hAnsi="Times New Roman" w:cs="Times New Roman"/>
          <w:b/>
          <w:noProof/>
          <w:color w:val="002060"/>
          <w:sz w:val="32"/>
          <w:szCs w:val="32"/>
          <w:lang w:eastAsia="ru-RU"/>
        </w:rPr>
        <w:t>Творческая группа:</w:t>
      </w:r>
      <w:r>
        <w:rPr>
          <w:rFonts w:ascii="Times New Roman" w:hAnsi="Times New Roman" w:cs="Times New Roman"/>
          <w:b/>
          <w:noProof/>
          <w:color w:val="002060"/>
          <w:sz w:val="32"/>
          <w:szCs w:val="32"/>
          <w:lang w:eastAsia="ru-RU"/>
        </w:rPr>
        <w:tab/>
      </w:r>
    </w:p>
    <w:p w14:paraId="5B520B03" w14:textId="7BCC8C5A" w:rsidR="00BD75C1" w:rsidRPr="00094BD3" w:rsidRDefault="00BD75C1" w:rsidP="00253AFF">
      <w:pPr>
        <w:spacing w:after="0" w:line="240" w:lineRule="auto"/>
        <w:rPr>
          <w:rFonts w:ascii="Times New Roman" w:hAnsi="Times New Roman" w:cs="Times New Roman"/>
          <w:b/>
          <w:noProof/>
          <w:color w:val="002060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noProof/>
          <w:color w:val="002060"/>
          <w:sz w:val="28"/>
          <w:szCs w:val="28"/>
          <w:lang w:eastAsia="ru-RU"/>
        </w:rPr>
        <w:t xml:space="preserve">Вожатая школы: </w:t>
      </w:r>
      <w:r w:rsidR="00094BD3">
        <w:rPr>
          <w:rFonts w:ascii="Times New Roman" w:hAnsi="Times New Roman" w:cs="Times New Roman"/>
          <w:b/>
          <w:noProof/>
          <w:color w:val="002060"/>
          <w:sz w:val="28"/>
          <w:szCs w:val="28"/>
          <w:lang w:val="kk-KZ" w:eastAsia="ru-RU"/>
        </w:rPr>
        <w:t>Ертаева Айжан Кайракбаевна</w:t>
      </w:r>
    </w:p>
    <w:p w14:paraId="50A09FA3" w14:textId="7AB9CF18" w:rsidR="000661F9" w:rsidRPr="00094BD3" w:rsidRDefault="00094BD3" w:rsidP="00253AFF">
      <w:pPr>
        <w:spacing w:after="0" w:line="240" w:lineRule="auto"/>
        <w:rPr>
          <w:rFonts w:ascii="Times New Roman" w:hAnsi="Times New Roman" w:cs="Times New Roman"/>
          <w:b/>
          <w:noProof/>
          <w:color w:val="002060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noProof/>
          <w:color w:val="002060"/>
          <w:sz w:val="28"/>
          <w:szCs w:val="28"/>
          <w:lang w:eastAsia="ru-RU"/>
        </w:rPr>
        <w:t xml:space="preserve">Учитель нач.кл.: </w:t>
      </w:r>
      <w:r>
        <w:rPr>
          <w:rFonts w:ascii="Times New Roman" w:hAnsi="Times New Roman" w:cs="Times New Roman"/>
          <w:b/>
          <w:noProof/>
          <w:color w:val="002060"/>
          <w:sz w:val="28"/>
          <w:szCs w:val="28"/>
          <w:lang w:val="kk-KZ" w:eastAsia="ru-RU"/>
        </w:rPr>
        <w:t>Григорьева Маригна Геннадьевна</w:t>
      </w:r>
    </w:p>
    <w:p w14:paraId="3B7C453F" w14:textId="77777777" w:rsidR="00AC2EBA" w:rsidRDefault="00AC2EBA" w:rsidP="00253AFF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385623" w:themeColor="accent6" w:themeShade="80"/>
          <w:lang w:eastAsia="ru-RU"/>
        </w:rPr>
      </w:pPr>
    </w:p>
    <w:p w14:paraId="2C6826C8" w14:textId="000436C7" w:rsidR="00AC2EBA" w:rsidRDefault="000661F9" w:rsidP="00253AFF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385623" w:themeColor="accent6" w:themeShade="80"/>
          <w:lang w:eastAsia="ru-RU"/>
        </w:rPr>
      </w:pPr>
      <w:r>
        <w:rPr>
          <w:rFonts w:ascii="Times New Roman" w:hAnsi="Times New Roman" w:cs="Times New Roman"/>
          <w:b/>
          <w:noProof/>
          <w:color w:val="385623" w:themeColor="accent6" w:themeShade="80"/>
          <w:lang w:eastAsia="ru-RU"/>
        </w:rPr>
        <w:drawing>
          <wp:anchor distT="0" distB="0" distL="114300" distR="114300" simplePos="0" relativeHeight="251659264" behindDoc="0" locked="0" layoutInCell="1" allowOverlap="1" wp14:anchorId="6C83FD14" wp14:editId="7996BC80">
            <wp:simplePos x="0" y="0"/>
            <wp:positionH relativeFrom="column">
              <wp:posOffset>3810</wp:posOffset>
            </wp:positionH>
            <wp:positionV relativeFrom="paragraph">
              <wp:posOffset>282575</wp:posOffset>
            </wp:positionV>
            <wp:extent cx="5842000" cy="3190875"/>
            <wp:effectExtent l="0" t="0" r="6350" b="9525"/>
            <wp:wrapSquare wrapText="bothSides"/>
            <wp:docPr id="4" name="Рисунок 2" descr="C:\Users\Библиотека\Pictures\084018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Библиотека\Pictures\0840185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40CA11" w14:textId="52DCE9DA" w:rsidR="00253AFF" w:rsidRDefault="00253AFF" w:rsidP="00253AFF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385623" w:themeColor="accent6" w:themeShade="80"/>
          <w:lang w:eastAsia="ru-RU"/>
        </w:rPr>
      </w:pPr>
    </w:p>
    <w:p w14:paraId="73B3F978" w14:textId="70ADF9CE" w:rsidR="00AC2EBA" w:rsidRDefault="00AC2EBA" w:rsidP="00573B05">
      <w:pPr>
        <w:spacing w:after="0" w:line="240" w:lineRule="auto"/>
        <w:rPr>
          <w:rFonts w:ascii="Times New Roman" w:eastAsia="Calibri" w:hAnsi="Times New Roman" w:cs="Times New Roman"/>
          <w:b/>
          <w:bCs/>
          <w:color w:val="262699"/>
          <w:sz w:val="64"/>
          <w:szCs w:val="64"/>
          <w:lang w:val="kk-KZ"/>
        </w:rPr>
      </w:pPr>
    </w:p>
    <w:p w14:paraId="454AD2BD" w14:textId="77777777" w:rsidR="00094BD3" w:rsidRDefault="00094BD3" w:rsidP="00573B05">
      <w:pPr>
        <w:spacing w:after="0" w:line="240" w:lineRule="auto"/>
        <w:rPr>
          <w:rFonts w:ascii="Times New Roman" w:eastAsia="Calibri" w:hAnsi="Times New Roman" w:cs="Times New Roman"/>
          <w:b/>
          <w:bCs/>
          <w:color w:val="262699"/>
          <w:sz w:val="64"/>
          <w:szCs w:val="64"/>
          <w:lang w:val="kk-KZ"/>
        </w:rPr>
      </w:pPr>
    </w:p>
    <w:p w14:paraId="628382A3" w14:textId="77777777" w:rsidR="00094BD3" w:rsidRPr="00094BD3" w:rsidRDefault="00094BD3" w:rsidP="00573B05">
      <w:pPr>
        <w:spacing w:after="0" w:line="240" w:lineRule="auto"/>
        <w:rPr>
          <w:rFonts w:ascii="Times New Roman" w:eastAsia="Calibri" w:hAnsi="Times New Roman" w:cs="Times New Roman"/>
          <w:b/>
          <w:bCs/>
          <w:color w:val="262699"/>
          <w:sz w:val="64"/>
          <w:szCs w:val="64"/>
          <w:lang w:val="kk-KZ"/>
        </w:rPr>
      </w:pPr>
    </w:p>
    <w:p w14:paraId="6010CA59" w14:textId="73F98DAE" w:rsidR="00AC2EBA" w:rsidRPr="00AC2EBA" w:rsidRDefault="00253AFF" w:rsidP="00AC2EB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262699"/>
          <w:sz w:val="48"/>
          <w:szCs w:val="48"/>
        </w:rPr>
      </w:pPr>
      <w:r w:rsidRPr="00AC2EBA">
        <w:rPr>
          <w:rFonts w:ascii="Times New Roman" w:eastAsia="Calibri" w:hAnsi="Times New Roman" w:cs="Times New Roman"/>
          <w:b/>
          <w:bCs/>
          <w:color w:val="262699"/>
          <w:sz w:val="48"/>
          <w:szCs w:val="48"/>
        </w:rPr>
        <w:lastRenderedPageBreak/>
        <w:t>Цель и задачи проекта</w:t>
      </w:r>
      <w:r w:rsidR="00AC2EBA" w:rsidRPr="00AC2EBA">
        <w:rPr>
          <w:rFonts w:ascii="Times New Roman" w:eastAsia="Calibri" w:hAnsi="Times New Roman" w:cs="Times New Roman"/>
          <w:b/>
          <w:bCs/>
          <w:color w:val="262699"/>
          <w:sz w:val="48"/>
          <w:szCs w:val="48"/>
        </w:rPr>
        <w:t xml:space="preserve"> </w:t>
      </w:r>
    </w:p>
    <w:p w14:paraId="7F2FB4A2" w14:textId="77777777" w:rsidR="00AC2EBA" w:rsidRPr="00AC2EBA" w:rsidRDefault="00AC2EBA" w:rsidP="00AC2EB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262699"/>
          <w:sz w:val="48"/>
          <w:szCs w:val="48"/>
        </w:rPr>
      </w:pPr>
      <w:r w:rsidRPr="00AC2EBA">
        <w:rPr>
          <w:rFonts w:ascii="Times New Roman" w:eastAsia="Calibri" w:hAnsi="Times New Roman" w:cs="Times New Roman"/>
          <w:b/>
          <w:bCs/>
          <w:color w:val="262699"/>
          <w:sz w:val="48"/>
          <w:szCs w:val="48"/>
        </w:rPr>
        <w:t>«ОҚУҒА ҚҰШТАР МЕКТЕП»</w:t>
      </w:r>
    </w:p>
    <w:p w14:paraId="6431B82A" w14:textId="77777777" w:rsidR="00AC2EBA" w:rsidRPr="00AC2EBA" w:rsidRDefault="00AC2EBA" w:rsidP="00AC2EB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262699"/>
          <w:sz w:val="48"/>
          <w:szCs w:val="48"/>
        </w:rPr>
      </w:pPr>
      <w:r w:rsidRPr="00AC2EBA">
        <w:rPr>
          <w:rFonts w:ascii="Times New Roman" w:eastAsia="Calibri" w:hAnsi="Times New Roman" w:cs="Times New Roman"/>
          <w:b/>
          <w:bCs/>
          <w:color w:val="262699"/>
          <w:sz w:val="48"/>
          <w:szCs w:val="48"/>
        </w:rPr>
        <w:t>«Читающая школа»</w:t>
      </w:r>
    </w:p>
    <w:p w14:paraId="62731346" w14:textId="19789B93" w:rsidR="00AC2EBA" w:rsidRPr="00AC2EBA" w:rsidRDefault="00094BD3" w:rsidP="00AC2EB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262699"/>
          <w:sz w:val="48"/>
          <w:szCs w:val="48"/>
        </w:rPr>
      </w:pPr>
      <w:r>
        <w:rPr>
          <w:rFonts w:ascii="Times New Roman" w:eastAsia="Calibri" w:hAnsi="Times New Roman" w:cs="Times New Roman"/>
          <w:b/>
          <w:bCs/>
          <w:color w:val="262699"/>
          <w:sz w:val="48"/>
          <w:szCs w:val="48"/>
        </w:rPr>
        <w:t>на 202</w:t>
      </w:r>
      <w:r>
        <w:rPr>
          <w:rFonts w:ascii="Times New Roman" w:eastAsia="Calibri" w:hAnsi="Times New Roman" w:cs="Times New Roman"/>
          <w:b/>
          <w:bCs/>
          <w:color w:val="262699"/>
          <w:sz w:val="48"/>
          <w:szCs w:val="48"/>
          <w:lang w:val="kk-KZ"/>
        </w:rPr>
        <w:t>2-2023уч</w:t>
      </w:r>
      <w:proofErr w:type="gramStart"/>
      <w:r>
        <w:rPr>
          <w:rFonts w:ascii="Times New Roman" w:eastAsia="Calibri" w:hAnsi="Times New Roman" w:cs="Times New Roman"/>
          <w:b/>
          <w:bCs/>
          <w:color w:val="262699"/>
          <w:sz w:val="48"/>
          <w:szCs w:val="48"/>
          <w:lang w:val="kk-KZ"/>
        </w:rPr>
        <w:t>.</w:t>
      </w:r>
      <w:r w:rsidR="00AC2EBA" w:rsidRPr="00AC2EBA">
        <w:rPr>
          <w:rFonts w:ascii="Times New Roman" w:eastAsia="Calibri" w:hAnsi="Times New Roman" w:cs="Times New Roman"/>
          <w:b/>
          <w:bCs/>
          <w:color w:val="262699"/>
          <w:sz w:val="48"/>
          <w:szCs w:val="48"/>
        </w:rPr>
        <w:t>г</w:t>
      </w:r>
      <w:proofErr w:type="gramEnd"/>
      <w:r w:rsidR="00AC2EBA" w:rsidRPr="00AC2EBA">
        <w:rPr>
          <w:rFonts w:ascii="Times New Roman" w:eastAsia="Calibri" w:hAnsi="Times New Roman" w:cs="Times New Roman"/>
          <w:b/>
          <w:bCs/>
          <w:color w:val="262699"/>
          <w:sz w:val="48"/>
          <w:szCs w:val="48"/>
        </w:rPr>
        <w:t>од</w:t>
      </w:r>
    </w:p>
    <w:p w14:paraId="0142A230" w14:textId="391D4CF3" w:rsidR="00253AFF" w:rsidRPr="00094BD3" w:rsidRDefault="00094BD3" w:rsidP="00253A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kk-KZ"/>
        </w:rPr>
      </w:pP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-</w:t>
      </w:r>
    </w:p>
    <w:p w14:paraId="7454BBC3" w14:textId="77777777" w:rsidR="00253AFF" w:rsidRPr="002C278D" w:rsidRDefault="00253AFF" w:rsidP="00253AFF">
      <w:pPr>
        <w:spacing w:after="0" w:line="240" w:lineRule="auto"/>
        <w:ind w:left="13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213D05">
        <w:rPr>
          <w:rFonts w:ascii="Times New Roman" w:eastAsia="Times New Roman" w:hAnsi="Times New Roman" w:cs="Times New Roman"/>
          <w:b/>
          <w:bCs/>
          <w:sz w:val="32"/>
          <w:szCs w:val="32"/>
        </w:rPr>
        <w:t>Развитие культурной и читательской</w:t>
      </w:r>
      <w:r w:rsidRPr="002C278D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Pr="00213D05">
        <w:rPr>
          <w:rFonts w:ascii="Times New Roman" w:eastAsia="Times New Roman" w:hAnsi="Times New Roman" w:cs="Times New Roman"/>
          <w:b/>
          <w:bCs/>
          <w:sz w:val="32"/>
          <w:szCs w:val="32"/>
        </w:rPr>
        <w:t>компетентности детей и молодежи</w:t>
      </w:r>
      <w:r w:rsidRPr="002C278D">
        <w:rPr>
          <w:rFonts w:ascii="Times New Roman" w:eastAsia="Times New Roman" w:hAnsi="Times New Roman" w:cs="Times New Roman"/>
          <w:b/>
          <w:bCs/>
          <w:sz w:val="32"/>
          <w:szCs w:val="32"/>
        </w:rPr>
        <w:t>.</w:t>
      </w:r>
    </w:p>
    <w:p w14:paraId="71B42E1C" w14:textId="77777777" w:rsidR="00253AFF" w:rsidRPr="002C278D" w:rsidRDefault="00253AFF" w:rsidP="00253AFF">
      <w:pPr>
        <w:numPr>
          <w:ilvl w:val="0"/>
          <w:numId w:val="1"/>
        </w:numPr>
        <w:tabs>
          <w:tab w:val="left" w:pos="350"/>
        </w:tabs>
        <w:spacing w:after="0" w:line="240" w:lineRule="auto"/>
        <w:ind w:left="1267"/>
        <w:contextualSpacing/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2C278D">
        <w:rPr>
          <w:rFonts w:ascii="Times New Roman" w:eastAsia="Times New Roman" w:hAnsi="Times New Roman" w:cs="Times New Roman"/>
          <w:sz w:val="32"/>
          <w:szCs w:val="32"/>
        </w:rPr>
        <w:t>развитие и сохранение культуры детского</w:t>
      </w:r>
      <w:r w:rsidRPr="002C278D">
        <w:rPr>
          <w:rFonts w:ascii="Times New Roman" w:eastAsia="Times New Roman" w:hAnsi="Times New Roman" w:cs="Times New Roman"/>
          <w:spacing w:val="14"/>
          <w:sz w:val="32"/>
          <w:szCs w:val="32"/>
        </w:rPr>
        <w:t xml:space="preserve"> </w:t>
      </w:r>
      <w:r w:rsidRPr="002C278D">
        <w:rPr>
          <w:rFonts w:ascii="Times New Roman" w:eastAsia="Times New Roman" w:hAnsi="Times New Roman" w:cs="Times New Roman"/>
          <w:sz w:val="32"/>
          <w:szCs w:val="32"/>
        </w:rPr>
        <w:t>и юношеского чтения посредством участия в проекте «Читающая школа»;</w:t>
      </w:r>
    </w:p>
    <w:p w14:paraId="2859E0BC" w14:textId="77777777" w:rsidR="00253AFF" w:rsidRPr="002C278D" w:rsidRDefault="00253AFF" w:rsidP="00253AFF">
      <w:pPr>
        <w:numPr>
          <w:ilvl w:val="0"/>
          <w:numId w:val="1"/>
        </w:numPr>
        <w:tabs>
          <w:tab w:val="left" w:pos="281"/>
        </w:tabs>
        <w:spacing w:after="0" w:line="319" w:lineRule="exact"/>
        <w:ind w:left="1267"/>
        <w:contextualSpacing/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2C278D">
        <w:rPr>
          <w:rFonts w:ascii="Times New Roman" w:eastAsia="Times New Roman" w:hAnsi="Times New Roman" w:cs="Times New Roman"/>
          <w:sz w:val="32"/>
          <w:szCs w:val="32"/>
        </w:rPr>
        <w:t>пропагандировать семейное</w:t>
      </w:r>
      <w:r w:rsidRPr="002C278D">
        <w:rPr>
          <w:rFonts w:ascii="Times New Roman" w:eastAsia="Times New Roman" w:hAnsi="Times New Roman" w:cs="Times New Roman"/>
          <w:spacing w:val="-7"/>
          <w:sz w:val="32"/>
          <w:szCs w:val="32"/>
        </w:rPr>
        <w:t xml:space="preserve"> </w:t>
      </w:r>
      <w:r w:rsidRPr="002C278D">
        <w:rPr>
          <w:rFonts w:ascii="Times New Roman" w:eastAsia="Times New Roman" w:hAnsi="Times New Roman" w:cs="Times New Roman"/>
          <w:sz w:val="32"/>
          <w:szCs w:val="32"/>
        </w:rPr>
        <w:t>чтение;</w:t>
      </w:r>
    </w:p>
    <w:p w14:paraId="10416994" w14:textId="42F51AE3" w:rsidR="00BF1E6B" w:rsidRDefault="00253AFF" w:rsidP="00BF1E6B">
      <w:pPr>
        <w:numPr>
          <w:ilvl w:val="0"/>
          <w:numId w:val="1"/>
        </w:numPr>
        <w:tabs>
          <w:tab w:val="left" w:pos="403"/>
        </w:tabs>
        <w:spacing w:after="0" w:line="232" w:lineRule="auto"/>
        <w:ind w:left="1267"/>
        <w:contextualSpacing/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2C278D">
        <w:rPr>
          <w:rFonts w:ascii="Times New Roman" w:eastAsia="Times New Roman" w:hAnsi="Times New Roman" w:cs="Times New Roman"/>
          <w:sz w:val="32"/>
          <w:szCs w:val="32"/>
        </w:rPr>
        <w:t>создание в школе многофункционального комфортного библиотечного пространства для получения навыков</w:t>
      </w:r>
      <w:r w:rsidRPr="002C278D">
        <w:rPr>
          <w:rFonts w:ascii="Times New Roman" w:eastAsia="Times New Roman" w:hAnsi="Times New Roman" w:cs="Times New Roman"/>
          <w:spacing w:val="-3"/>
          <w:sz w:val="32"/>
          <w:szCs w:val="32"/>
        </w:rPr>
        <w:t xml:space="preserve"> </w:t>
      </w:r>
      <w:r w:rsidRPr="002C278D">
        <w:rPr>
          <w:rFonts w:ascii="Times New Roman" w:eastAsia="Times New Roman" w:hAnsi="Times New Roman" w:cs="Times New Roman"/>
          <w:sz w:val="32"/>
          <w:szCs w:val="32"/>
        </w:rPr>
        <w:t>нет</w:t>
      </w:r>
      <w:r w:rsidR="00094BD3">
        <w:rPr>
          <w:rFonts w:ascii="Times New Roman" w:eastAsia="Times New Roman" w:hAnsi="Times New Roman" w:cs="Times New Roman"/>
          <w:sz w:val="32"/>
          <w:szCs w:val="32"/>
          <w:lang w:val="kk-KZ"/>
        </w:rPr>
        <w:t xml:space="preserve"> </w:t>
      </w:r>
      <w:proofErr w:type="spellStart"/>
      <w:r w:rsidRPr="002C278D">
        <w:rPr>
          <w:rFonts w:ascii="Times New Roman" w:eastAsia="Times New Roman" w:hAnsi="Times New Roman" w:cs="Times New Roman"/>
          <w:sz w:val="32"/>
          <w:szCs w:val="32"/>
        </w:rPr>
        <w:t>воркинга</w:t>
      </w:r>
      <w:proofErr w:type="spellEnd"/>
      <w:r w:rsidRPr="002C278D">
        <w:rPr>
          <w:rFonts w:ascii="Times New Roman" w:eastAsia="Times New Roman" w:hAnsi="Times New Roman" w:cs="Times New Roman"/>
          <w:sz w:val="32"/>
          <w:szCs w:val="32"/>
        </w:rPr>
        <w:t>;</w:t>
      </w:r>
    </w:p>
    <w:p w14:paraId="236F8131" w14:textId="77777777" w:rsidR="00BF1E6B" w:rsidRPr="00BF1E6B" w:rsidRDefault="00253AFF" w:rsidP="00BF1E6B">
      <w:pPr>
        <w:numPr>
          <w:ilvl w:val="0"/>
          <w:numId w:val="1"/>
        </w:numPr>
        <w:tabs>
          <w:tab w:val="left" w:pos="403"/>
        </w:tabs>
        <w:spacing w:after="0" w:line="232" w:lineRule="auto"/>
        <w:ind w:left="1267"/>
        <w:contextualSpacing/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BF1E6B">
        <w:rPr>
          <w:rFonts w:ascii="Times New Roman" w:eastAsia="Times New Roman" w:hAnsi="Times New Roman" w:cs="Times New Roman"/>
          <w:sz w:val="32"/>
          <w:szCs w:val="32"/>
        </w:rPr>
        <w:t>развитие</w:t>
      </w:r>
      <w:r w:rsidR="00BF1E6B" w:rsidRPr="00BF1E6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BF1E6B">
        <w:rPr>
          <w:rFonts w:ascii="Times New Roman" w:eastAsia="Times New Roman" w:hAnsi="Times New Roman" w:cs="Times New Roman"/>
          <w:sz w:val="32"/>
          <w:szCs w:val="32"/>
        </w:rPr>
        <w:t>материально-технической</w:t>
      </w:r>
      <w:r w:rsidR="00BF1E6B" w:rsidRPr="00BF1E6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BF1E6B">
        <w:rPr>
          <w:rFonts w:ascii="Times New Roman" w:eastAsia="Times New Roman" w:hAnsi="Times New Roman" w:cs="Times New Roman"/>
          <w:sz w:val="32"/>
          <w:szCs w:val="32"/>
        </w:rPr>
        <w:t>базы</w:t>
      </w:r>
      <w:r w:rsidR="00BF1E6B" w:rsidRPr="00BF1E6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BF1E6B">
        <w:rPr>
          <w:rFonts w:ascii="Times New Roman" w:eastAsia="Times New Roman" w:hAnsi="Times New Roman" w:cs="Times New Roman"/>
          <w:sz w:val="32"/>
          <w:szCs w:val="32"/>
        </w:rPr>
        <w:t xml:space="preserve">школьных  </w:t>
      </w:r>
      <w:r w:rsidR="00BF1E6B" w:rsidRPr="00BF1E6B">
        <w:rPr>
          <w:rFonts w:ascii="Times New Roman" w:eastAsia="Times New Roman" w:hAnsi="Times New Roman" w:cs="Times New Roman"/>
          <w:sz w:val="32"/>
          <w:szCs w:val="32"/>
        </w:rPr>
        <w:t>библиотек;</w:t>
      </w:r>
    </w:p>
    <w:p w14:paraId="02783AB0" w14:textId="45A2ADDA" w:rsidR="00253AFF" w:rsidRPr="00BF1E6B" w:rsidRDefault="00BF1E6B" w:rsidP="00BF1E6B">
      <w:pPr>
        <w:numPr>
          <w:ilvl w:val="0"/>
          <w:numId w:val="1"/>
        </w:numPr>
        <w:tabs>
          <w:tab w:val="left" w:pos="403"/>
        </w:tabs>
        <w:spacing w:after="0" w:line="232" w:lineRule="auto"/>
        <w:ind w:left="1267"/>
        <w:contextualSpacing/>
        <w:jc w:val="both"/>
        <w:rPr>
          <w:rFonts w:ascii="Times New Roman" w:eastAsia="Times New Roman" w:hAnsi="Times New Roman" w:cs="Times New Roman"/>
          <w:sz w:val="32"/>
          <w:szCs w:val="24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а</w:t>
      </w:r>
      <w:r w:rsidR="00253AFF" w:rsidRPr="00BF1E6B">
        <w:rPr>
          <w:rFonts w:ascii="Times New Roman" w:eastAsia="Times New Roman" w:hAnsi="Times New Roman" w:cs="Times New Roman"/>
          <w:sz w:val="32"/>
          <w:szCs w:val="32"/>
        </w:rPr>
        <w:t>втоматизация библиотечных технологических процессов;</w:t>
      </w:r>
    </w:p>
    <w:p w14:paraId="597025A3" w14:textId="739B6A67" w:rsidR="00253AFF" w:rsidRPr="002C278D" w:rsidRDefault="00BF1E6B" w:rsidP="00253AFF">
      <w:pPr>
        <w:numPr>
          <w:ilvl w:val="0"/>
          <w:numId w:val="2"/>
        </w:numPr>
        <w:tabs>
          <w:tab w:val="left" w:pos="299"/>
        </w:tabs>
        <w:spacing w:after="0" w:line="235" w:lineRule="auto"/>
        <w:ind w:left="1267"/>
        <w:contextualSpacing/>
        <w:jc w:val="both"/>
        <w:rPr>
          <w:rFonts w:ascii="Times New Roman" w:eastAsia="Times New Roman" w:hAnsi="Times New Roman" w:cs="Times New Roman"/>
          <w:sz w:val="32"/>
          <w:szCs w:val="24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п</w:t>
      </w:r>
      <w:r w:rsidR="00253AFF" w:rsidRPr="002C278D">
        <w:rPr>
          <w:rFonts w:ascii="Times New Roman" w:eastAsia="Times New Roman" w:hAnsi="Times New Roman" w:cs="Times New Roman"/>
          <w:sz w:val="32"/>
          <w:szCs w:val="32"/>
        </w:rPr>
        <w:t>ополнение библиотечного фонда художественной литературы</w:t>
      </w:r>
    </w:p>
    <w:p w14:paraId="3E60C4CB" w14:textId="77777777" w:rsidR="00253AFF" w:rsidRPr="002C278D" w:rsidRDefault="00253AFF" w:rsidP="00253AFF">
      <w:pPr>
        <w:spacing w:after="0" w:line="240" w:lineRule="auto"/>
        <w:rPr>
          <w:rFonts w:ascii="Times New Roman" w:eastAsia="Arial" w:hAnsi="Times New Roman" w:cs="Times New Roman"/>
          <w:b/>
          <w:bCs/>
          <w:sz w:val="48"/>
          <w:szCs w:val="48"/>
          <w:lang w:val="kk-KZ"/>
        </w:rPr>
      </w:pPr>
    </w:p>
    <w:p w14:paraId="0E4E2F94" w14:textId="3BD5089C" w:rsidR="00253AFF" w:rsidRPr="00BE36B4" w:rsidRDefault="00253AFF" w:rsidP="00094BD3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262699"/>
          <w:sz w:val="48"/>
          <w:szCs w:val="48"/>
          <w:lang w:val="kk-KZ"/>
        </w:rPr>
      </w:pPr>
      <w:r w:rsidRPr="00BE36B4">
        <w:rPr>
          <w:rFonts w:ascii="Times New Roman" w:eastAsia="Arial" w:hAnsi="Times New Roman" w:cs="Times New Roman"/>
          <w:b/>
          <w:bCs/>
          <w:color w:val="262699"/>
          <w:sz w:val="48"/>
          <w:szCs w:val="48"/>
          <w:lang w:val="kk-KZ"/>
        </w:rPr>
        <w:t>І. Организация читательской активности учащихся и родителей школы и пропаганда семейного чтения «Школа-ученик-родитель»</w:t>
      </w:r>
    </w:p>
    <w:tbl>
      <w:tblPr>
        <w:tblStyle w:val="a6"/>
        <w:tblW w:w="1034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3118"/>
        <w:gridCol w:w="1412"/>
        <w:gridCol w:w="1276"/>
        <w:gridCol w:w="1848"/>
        <w:gridCol w:w="1985"/>
      </w:tblGrid>
      <w:tr w:rsidR="00253AFF" w14:paraId="2917E044" w14:textId="77777777" w:rsidTr="00B978DB">
        <w:tc>
          <w:tcPr>
            <w:tcW w:w="710" w:type="dxa"/>
          </w:tcPr>
          <w:p w14:paraId="688402C6" w14:textId="77777777" w:rsidR="00253AFF" w:rsidRPr="00F5262C" w:rsidRDefault="00253AFF" w:rsidP="00830C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26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118" w:type="dxa"/>
          </w:tcPr>
          <w:p w14:paraId="2B6B671C" w14:textId="77777777" w:rsidR="00253AFF" w:rsidRPr="00F5262C" w:rsidRDefault="00253AFF" w:rsidP="00830C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26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412" w:type="dxa"/>
          </w:tcPr>
          <w:p w14:paraId="525F5657" w14:textId="77777777" w:rsidR="00253AFF" w:rsidRPr="00F5262C" w:rsidRDefault="00253AFF" w:rsidP="00830C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26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проведения</w:t>
            </w:r>
          </w:p>
        </w:tc>
        <w:tc>
          <w:tcPr>
            <w:tcW w:w="1276" w:type="dxa"/>
          </w:tcPr>
          <w:p w14:paraId="2E803826" w14:textId="77777777" w:rsidR="00253AFF" w:rsidRPr="00F5262C" w:rsidRDefault="00253AFF" w:rsidP="00830C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26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аудитория</w:t>
            </w:r>
          </w:p>
        </w:tc>
        <w:tc>
          <w:tcPr>
            <w:tcW w:w="1848" w:type="dxa"/>
          </w:tcPr>
          <w:p w14:paraId="07F6DCE7" w14:textId="77777777" w:rsidR="00253AFF" w:rsidRPr="00F5262C" w:rsidRDefault="00253AFF" w:rsidP="00830C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26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Ответственные</w:t>
            </w:r>
          </w:p>
        </w:tc>
        <w:tc>
          <w:tcPr>
            <w:tcW w:w="1985" w:type="dxa"/>
          </w:tcPr>
          <w:p w14:paraId="24854E41" w14:textId="77777777" w:rsidR="00253AFF" w:rsidRPr="00F5262C" w:rsidRDefault="00253AFF" w:rsidP="00830C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26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Финансирование</w:t>
            </w:r>
          </w:p>
        </w:tc>
      </w:tr>
      <w:tr w:rsidR="00253AFF" w:rsidRPr="007878F6" w14:paraId="4E669174" w14:textId="77777777" w:rsidTr="00B978DB">
        <w:tc>
          <w:tcPr>
            <w:tcW w:w="710" w:type="dxa"/>
          </w:tcPr>
          <w:p w14:paraId="14036394" w14:textId="77777777" w:rsidR="00253AFF" w:rsidRPr="002C278D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278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118" w:type="dxa"/>
            <w:shd w:val="clear" w:color="auto" w:fill="auto"/>
          </w:tcPr>
          <w:p w14:paraId="610FD432" w14:textId="77777777" w:rsidR="00253AFF" w:rsidRPr="007878F6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F6">
              <w:rPr>
                <w:rFonts w:ascii="Times New Roman" w:hAnsi="Times New Roman" w:cs="Times New Roman"/>
                <w:sz w:val="28"/>
                <w:szCs w:val="28"/>
              </w:rPr>
              <w:t>Проведение единых классных часов «Читают все!»</w:t>
            </w:r>
          </w:p>
        </w:tc>
        <w:tc>
          <w:tcPr>
            <w:tcW w:w="1412" w:type="dxa"/>
            <w:shd w:val="clear" w:color="auto" w:fill="auto"/>
          </w:tcPr>
          <w:p w14:paraId="374C5B2E" w14:textId="77777777" w:rsidR="00253AFF" w:rsidRPr="007878F6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F6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1276" w:type="dxa"/>
            <w:shd w:val="clear" w:color="auto" w:fill="auto"/>
          </w:tcPr>
          <w:p w14:paraId="0752C576" w14:textId="5812AA11" w:rsidR="00253AFF" w:rsidRPr="007878F6" w:rsidRDefault="00094BD3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="00253AFF" w:rsidRPr="007878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53AFF" w:rsidRPr="007878F6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253AFF" w:rsidRPr="007878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8" w:type="dxa"/>
            <w:shd w:val="clear" w:color="auto" w:fill="auto"/>
          </w:tcPr>
          <w:p w14:paraId="1575D030" w14:textId="644874EE" w:rsidR="0077545D" w:rsidRPr="00094BD3" w:rsidRDefault="0077545D" w:rsidP="00830C7E">
            <w:pPr>
              <w:rPr>
                <w:rFonts w:ascii="Times New Roman" w:hAnsi="Times New Roman" w:cs="Times New Roman"/>
                <w:lang w:val="kk-KZ"/>
              </w:rPr>
            </w:pPr>
          </w:p>
          <w:p w14:paraId="0D6DF9DD" w14:textId="74ED545F" w:rsidR="00253AFF" w:rsidRPr="007878F6" w:rsidRDefault="00253AFF" w:rsidP="00830C7E">
            <w:pPr>
              <w:rPr>
                <w:rFonts w:ascii="Times New Roman" w:hAnsi="Times New Roman" w:cs="Times New Roman"/>
              </w:rPr>
            </w:pPr>
            <w:r w:rsidRPr="007878F6">
              <w:rPr>
                <w:rFonts w:ascii="Times New Roman" w:hAnsi="Times New Roman" w:cs="Times New Roman"/>
              </w:rPr>
              <w:t>Кл</w:t>
            </w:r>
            <w:proofErr w:type="gramStart"/>
            <w:r w:rsidRPr="007878F6">
              <w:rPr>
                <w:rFonts w:ascii="Times New Roman" w:hAnsi="Times New Roman" w:cs="Times New Roman"/>
              </w:rPr>
              <w:t>.</w:t>
            </w:r>
            <w:proofErr w:type="gramEnd"/>
            <w:r w:rsidRPr="007878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878F6">
              <w:rPr>
                <w:rFonts w:ascii="Times New Roman" w:hAnsi="Times New Roman" w:cs="Times New Roman"/>
              </w:rPr>
              <w:t>р</w:t>
            </w:r>
            <w:proofErr w:type="gramEnd"/>
            <w:r w:rsidRPr="007878F6">
              <w:rPr>
                <w:rFonts w:ascii="Times New Roman" w:hAnsi="Times New Roman" w:cs="Times New Roman"/>
              </w:rPr>
              <w:t>уково</w:t>
            </w:r>
            <w:r w:rsidR="00094BD3">
              <w:rPr>
                <w:rFonts w:ascii="Times New Roman" w:hAnsi="Times New Roman" w:cs="Times New Roman"/>
              </w:rPr>
              <w:t>дител</w:t>
            </w:r>
            <w:proofErr w:type="spellEnd"/>
            <w:r w:rsidR="00094BD3">
              <w:rPr>
                <w:rFonts w:ascii="Times New Roman" w:hAnsi="Times New Roman" w:cs="Times New Roman"/>
                <w:lang w:val="kk-KZ"/>
              </w:rPr>
              <w:t>ь Марина Геннадьевна</w:t>
            </w:r>
            <w:r w:rsidRPr="007878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4F175D63" w14:textId="77777777" w:rsidR="00253AFF" w:rsidRPr="007878F6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F6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253AFF" w:rsidRPr="007878F6" w14:paraId="47113435" w14:textId="77777777" w:rsidTr="00B978DB">
        <w:tc>
          <w:tcPr>
            <w:tcW w:w="710" w:type="dxa"/>
          </w:tcPr>
          <w:p w14:paraId="4FE6FDF5" w14:textId="77777777" w:rsidR="00253AFF" w:rsidRPr="002C278D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278D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118" w:type="dxa"/>
            <w:shd w:val="clear" w:color="auto" w:fill="auto"/>
          </w:tcPr>
          <w:p w14:paraId="6BA992A4" w14:textId="77777777" w:rsidR="00253AFF" w:rsidRPr="007878F6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F6">
              <w:rPr>
                <w:rFonts w:ascii="Times New Roman" w:hAnsi="Times New Roman" w:cs="Times New Roman"/>
                <w:sz w:val="28"/>
                <w:szCs w:val="28"/>
              </w:rPr>
              <w:t>Создание инсталляций и уголков чтения в классных кабинетах</w:t>
            </w:r>
          </w:p>
        </w:tc>
        <w:tc>
          <w:tcPr>
            <w:tcW w:w="1412" w:type="dxa"/>
            <w:shd w:val="clear" w:color="auto" w:fill="auto"/>
          </w:tcPr>
          <w:p w14:paraId="636B9A55" w14:textId="1BD4FA9B" w:rsidR="00253AFF" w:rsidRPr="007878F6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F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878F6" w:rsidRPr="007878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878F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</w:tcPr>
          <w:p w14:paraId="320C995A" w14:textId="16B634EF" w:rsidR="00253AFF" w:rsidRPr="007878F6" w:rsidRDefault="00094BD3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="00253AFF" w:rsidRPr="007878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53AFF" w:rsidRPr="007878F6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253AFF" w:rsidRPr="007878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8" w:type="dxa"/>
            <w:shd w:val="clear" w:color="auto" w:fill="auto"/>
          </w:tcPr>
          <w:p w14:paraId="2863EFCF" w14:textId="1D9F5823" w:rsidR="00253AFF" w:rsidRPr="007878F6" w:rsidRDefault="00094BD3" w:rsidP="00830C7E">
            <w:pPr>
              <w:rPr>
                <w:rFonts w:ascii="Times New Roman" w:hAnsi="Times New Roman" w:cs="Times New Roman"/>
              </w:rPr>
            </w:pPr>
            <w:r w:rsidRPr="007878F6">
              <w:rPr>
                <w:rFonts w:ascii="Times New Roman" w:hAnsi="Times New Roman" w:cs="Times New Roman"/>
              </w:rPr>
              <w:t>Кл</w:t>
            </w:r>
            <w:proofErr w:type="gramStart"/>
            <w:r w:rsidRPr="007878F6">
              <w:rPr>
                <w:rFonts w:ascii="Times New Roman" w:hAnsi="Times New Roman" w:cs="Times New Roman"/>
              </w:rPr>
              <w:t>.</w:t>
            </w:r>
            <w:proofErr w:type="gramEnd"/>
            <w:r w:rsidRPr="007878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878F6">
              <w:rPr>
                <w:rFonts w:ascii="Times New Roman" w:hAnsi="Times New Roman" w:cs="Times New Roman"/>
              </w:rPr>
              <w:t>р</w:t>
            </w:r>
            <w:proofErr w:type="gramEnd"/>
            <w:r w:rsidRPr="007878F6">
              <w:rPr>
                <w:rFonts w:ascii="Times New Roman" w:hAnsi="Times New Roman" w:cs="Times New Roman"/>
              </w:rPr>
              <w:t>уково</w:t>
            </w:r>
            <w:r>
              <w:rPr>
                <w:rFonts w:ascii="Times New Roman" w:hAnsi="Times New Roman" w:cs="Times New Roman"/>
              </w:rPr>
              <w:t>дител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ь Марина Геннадьевна</w:t>
            </w:r>
            <w:r w:rsidRPr="007878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1CF39112" w14:textId="77777777" w:rsidR="00253AFF" w:rsidRPr="007878F6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F6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253AFF" w:rsidRPr="00A15B1D" w14:paraId="37A5FF60" w14:textId="77777777" w:rsidTr="00B978DB">
        <w:tc>
          <w:tcPr>
            <w:tcW w:w="710" w:type="dxa"/>
          </w:tcPr>
          <w:p w14:paraId="48F8C261" w14:textId="77777777" w:rsidR="00253AFF" w:rsidRPr="002C278D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278D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118" w:type="dxa"/>
          </w:tcPr>
          <w:p w14:paraId="0A45D464" w14:textId="77777777" w:rsidR="00253AFF" w:rsidRPr="00A15B1D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B1D">
              <w:rPr>
                <w:rFonts w:ascii="Times New Roman" w:hAnsi="Times New Roman" w:cs="Times New Roman"/>
                <w:sz w:val="28"/>
                <w:szCs w:val="28"/>
              </w:rPr>
              <w:t>Организация работы школьной театральной  студии.</w:t>
            </w:r>
          </w:p>
        </w:tc>
        <w:tc>
          <w:tcPr>
            <w:tcW w:w="1412" w:type="dxa"/>
          </w:tcPr>
          <w:p w14:paraId="33F1A8F1" w14:textId="456D41F1" w:rsidR="00253AFF" w:rsidRPr="00A15B1D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B1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878F6" w:rsidRPr="00A15B1D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A15B1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276" w:type="dxa"/>
          </w:tcPr>
          <w:p w14:paraId="58EAEA42" w14:textId="665FFD58" w:rsidR="00253AFF" w:rsidRPr="00A15B1D" w:rsidRDefault="00094BD3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="00253AFF" w:rsidRPr="00A15B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53AFF" w:rsidRPr="00A15B1D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253AFF" w:rsidRPr="00A15B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8" w:type="dxa"/>
          </w:tcPr>
          <w:p w14:paraId="4729D578" w14:textId="1B6A029B" w:rsidR="00253AFF" w:rsidRPr="00094BD3" w:rsidRDefault="00094BD3" w:rsidP="00830C7E">
            <w:pPr>
              <w:rPr>
                <w:rFonts w:ascii="Times New Roman" w:hAnsi="Times New Roman" w:cs="Times New Roman"/>
                <w:lang w:val="kk-KZ"/>
              </w:rPr>
            </w:pPr>
            <w:r w:rsidRPr="007878F6">
              <w:rPr>
                <w:rFonts w:ascii="Times New Roman" w:hAnsi="Times New Roman" w:cs="Times New Roman"/>
              </w:rPr>
              <w:t>Кл</w:t>
            </w:r>
            <w:proofErr w:type="gramStart"/>
            <w:r w:rsidRPr="007878F6">
              <w:rPr>
                <w:rFonts w:ascii="Times New Roman" w:hAnsi="Times New Roman" w:cs="Times New Roman"/>
              </w:rPr>
              <w:t>.</w:t>
            </w:r>
            <w:proofErr w:type="gramEnd"/>
            <w:r w:rsidRPr="007878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878F6">
              <w:rPr>
                <w:rFonts w:ascii="Times New Roman" w:hAnsi="Times New Roman" w:cs="Times New Roman"/>
              </w:rPr>
              <w:t>р</w:t>
            </w:r>
            <w:proofErr w:type="gramEnd"/>
            <w:r w:rsidRPr="007878F6">
              <w:rPr>
                <w:rFonts w:ascii="Times New Roman" w:hAnsi="Times New Roman" w:cs="Times New Roman"/>
              </w:rPr>
              <w:t>уково</w:t>
            </w:r>
            <w:r>
              <w:rPr>
                <w:rFonts w:ascii="Times New Roman" w:hAnsi="Times New Roman" w:cs="Times New Roman"/>
              </w:rPr>
              <w:t>дител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ь Марина Геннадьевна</w:t>
            </w:r>
            <w:r w:rsidRPr="007878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14:paraId="2AEF4139" w14:textId="77777777" w:rsidR="00253AFF" w:rsidRPr="00A15B1D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B1D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253AFF" w14:paraId="4086ACB4" w14:textId="77777777" w:rsidTr="00B978DB">
        <w:tc>
          <w:tcPr>
            <w:tcW w:w="710" w:type="dxa"/>
          </w:tcPr>
          <w:p w14:paraId="7642CD47" w14:textId="77777777" w:rsidR="00253AFF" w:rsidRPr="002C278D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278D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3118" w:type="dxa"/>
            <w:shd w:val="clear" w:color="auto" w:fill="auto"/>
          </w:tcPr>
          <w:p w14:paraId="7BCA20F7" w14:textId="373C8349" w:rsidR="00253AFF" w:rsidRPr="00AB4B40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4B40">
              <w:rPr>
                <w:rFonts w:ascii="Times New Roman" w:hAnsi="Times New Roman" w:cs="Times New Roman"/>
                <w:sz w:val="28"/>
                <w:szCs w:val="28"/>
              </w:rPr>
              <w:t>Проведение конкурс</w:t>
            </w:r>
            <w:r w:rsidR="007878F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B4B40">
              <w:rPr>
                <w:rFonts w:ascii="Times New Roman" w:hAnsi="Times New Roman" w:cs="Times New Roman"/>
                <w:sz w:val="28"/>
                <w:szCs w:val="28"/>
              </w:rPr>
              <w:t xml:space="preserve">: «Лучший читатель </w:t>
            </w:r>
            <w:r w:rsidRPr="00AB4B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класса».</w:t>
            </w:r>
          </w:p>
        </w:tc>
        <w:tc>
          <w:tcPr>
            <w:tcW w:w="1412" w:type="dxa"/>
            <w:shd w:val="clear" w:color="auto" w:fill="auto"/>
          </w:tcPr>
          <w:p w14:paraId="145F8D75" w14:textId="17D5F0C2" w:rsidR="00253AFF" w:rsidRPr="00AB4B40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4B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094B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  <w:r w:rsidRPr="00AB4B4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30C2805F" w14:textId="77777777" w:rsidR="00253AFF" w:rsidRPr="00AB4B40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4B40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276" w:type="dxa"/>
            <w:shd w:val="clear" w:color="auto" w:fill="auto"/>
          </w:tcPr>
          <w:p w14:paraId="30C37F33" w14:textId="4E2EEE27" w:rsidR="00253AFF" w:rsidRPr="00AB4B40" w:rsidRDefault="00094BD3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="00253AFF" w:rsidRPr="00AB4B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53AFF" w:rsidRPr="00AB4B40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253AFF" w:rsidRPr="00AB4B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8" w:type="dxa"/>
            <w:shd w:val="clear" w:color="auto" w:fill="auto"/>
          </w:tcPr>
          <w:p w14:paraId="56F39454" w14:textId="3906C481" w:rsidR="00253AFF" w:rsidRPr="00094BD3" w:rsidRDefault="00094BD3" w:rsidP="00830C7E">
            <w:pPr>
              <w:rPr>
                <w:rFonts w:ascii="Times New Roman" w:hAnsi="Times New Roman" w:cs="Times New Roman"/>
                <w:lang w:val="kk-KZ"/>
              </w:rPr>
            </w:pPr>
            <w:r w:rsidRPr="007878F6">
              <w:rPr>
                <w:rFonts w:ascii="Times New Roman" w:hAnsi="Times New Roman" w:cs="Times New Roman"/>
              </w:rPr>
              <w:t>Кл</w:t>
            </w:r>
            <w:proofErr w:type="gramStart"/>
            <w:r w:rsidRPr="007878F6">
              <w:rPr>
                <w:rFonts w:ascii="Times New Roman" w:hAnsi="Times New Roman" w:cs="Times New Roman"/>
              </w:rPr>
              <w:t>.</w:t>
            </w:r>
            <w:proofErr w:type="gramEnd"/>
            <w:r w:rsidRPr="007878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878F6">
              <w:rPr>
                <w:rFonts w:ascii="Times New Roman" w:hAnsi="Times New Roman" w:cs="Times New Roman"/>
              </w:rPr>
              <w:t>р</w:t>
            </w:r>
            <w:proofErr w:type="gramEnd"/>
            <w:r w:rsidRPr="007878F6">
              <w:rPr>
                <w:rFonts w:ascii="Times New Roman" w:hAnsi="Times New Roman" w:cs="Times New Roman"/>
              </w:rPr>
              <w:t>уково</w:t>
            </w:r>
            <w:r>
              <w:rPr>
                <w:rFonts w:ascii="Times New Roman" w:hAnsi="Times New Roman" w:cs="Times New Roman"/>
              </w:rPr>
              <w:t>дител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ь </w:t>
            </w:r>
            <w:r>
              <w:rPr>
                <w:rFonts w:ascii="Times New Roman" w:hAnsi="Times New Roman" w:cs="Times New Roman"/>
                <w:lang w:val="kk-KZ"/>
              </w:rPr>
              <w:lastRenderedPageBreak/>
              <w:t>Марина Геннадьевна</w:t>
            </w:r>
            <w:r w:rsidRPr="007878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598E3B52" w14:textId="77777777" w:rsidR="00253AFF" w:rsidRPr="00AB4B40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4B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</w:tr>
      <w:tr w:rsidR="00253AFF" w14:paraId="05D093DD" w14:textId="77777777" w:rsidTr="00B978DB">
        <w:tc>
          <w:tcPr>
            <w:tcW w:w="710" w:type="dxa"/>
          </w:tcPr>
          <w:p w14:paraId="74587ABB" w14:textId="77777777" w:rsidR="00253AFF" w:rsidRPr="002C278D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1.6</w:t>
            </w:r>
          </w:p>
        </w:tc>
        <w:tc>
          <w:tcPr>
            <w:tcW w:w="3118" w:type="dxa"/>
          </w:tcPr>
          <w:p w14:paraId="01694003" w14:textId="77777777" w:rsidR="00253AFF" w:rsidRPr="004A2BFE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D01DD">
              <w:rPr>
                <w:rFonts w:ascii="Times New Roman" w:hAnsi="Times New Roman" w:cs="Times New Roman"/>
                <w:sz w:val="28"/>
                <w:szCs w:val="28"/>
              </w:rPr>
              <w:t>онкурс «</w:t>
            </w:r>
            <w:proofErr w:type="spellStart"/>
            <w:r w:rsidRPr="000D01DD">
              <w:rPr>
                <w:rFonts w:ascii="Times New Roman" w:hAnsi="Times New Roman" w:cs="Times New Roman"/>
                <w:sz w:val="28"/>
                <w:szCs w:val="28"/>
              </w:rPr>
              <w:t>Жаңалық</w:t>
            </w:r>
            <w:proofErr w:type="spellEnd"/>
            <w:r w:rsidRPr="000D01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D01DD">
              <w:rPr>
                <w:rFonts w:ascii="Times New Roman" w:hAnsi="Times New Roman" w:cs="Times New Roman"/>
                <w:sz w:val="28"/>
                <w:szCs w:val="28"/>
              </w:rPr>
              <w:t>жаршысы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Сводка новостей</w:t>
            </w:r>
            <w:r w:rsidRPr="000D01D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(отзывы о любимых книгах)</w:t>
            </w:r>
          </w:p>
        </w:tc>
        <w:tc>
          <w:tcPr>
            <w:tcW w:w="1412" w:type="dxa"/>
          </w:tcPr>
          <w:p w14:paraId="3DC9721B" w14:textId="7DA8638E" w:rsidR="00253AFF" w:rsidRPr="000D01DD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202</w:t>
            </w:r>
            <w:r w:rsidR="00094B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276" w:type="dxa"/>
          </w:tcPr>
          <w:p w14:paraId="742B466E" w14:textId="169DC26E" w:rsidR="00253AFF" w:rsidRPr="00807105" w:rsidRDefault="00094BD3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proofErr w:type="spellStart"/>
            <w:r w:rsidR="00253AFF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253A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8" w:type="dxa"/>
          </w:tcPr>
          <w:p w14:paraId="376946AB" w14:textId="77777777" w:rsidR="00253AFF" w:rsidRDefault="00094BD3" w:rsidP="00830C7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Вожатая</w:t>
            </w:r>
          </w:p>
          <w:p w14:paraId="36608FDF" w14:textId="4DBBC2D1" w:rsidR="00094BD3" w:rsidRPr="00094BD3" w:rsidRDefault="00094BD3" w:rsidP="00830C7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Айжан Кайракбаевна</w:t>
            </w:r>
          </w:p>
        </w:tc>
        <w:tc>
          <w:tcPr>
            <w:tcW w:w="1985" w:type="dxa"/>
          </w:tcPr>
          <w:p w14:paraId="317C3A2D" w14:textId="77777777" w:rsidR="00253AFF" w:rsidRPr="002C278D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BFE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253AFF" w:rsidRPr="00206B4E" w14:paraId="7E24A8E6" w14:textId="77777777" w:rsidTr="00B978DB">
        <w:tc>
          <w:tcPr>
            <w:tcW w:w="710" w:type="dxa"/>
          </w:tcPr>
          <w:p w14:paraId="3C5832FC" w14:textId="5733B1E6" w:rsidR="00253AFF" w:rsidRPr="00206B4E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F68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8" w:type="dxa"/>
          </w:tcPr>
          <w:p w14:paraId="1EA8B22F" w14:textId="658B8155" w:rsidR="00253AFF" w:rsidRPr="00206B4E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Проект «</w:t>
            </w:r>
            <w:proofErr w:type="spellStart"/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READx</w:t>
            </w:r>
            <w:proofErr w:type="spellEnd"/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» Девиз  проекта: Будь в тренде! Читай! (спикеры рассказывают о любимых книгах</w:t>
            </w:r>
            <w:r w:rsidR="00BF68CE">
              <w:rPr>
                <w:rFonts w:ascii="Times New Roman" w:hAnsi="Times New Roman" w:cs="Times New Roman"/>
                <w:sz w:val="28"/>
                <w:szCs w:val="28"/>
              </w:rPr>
              <w:t>, зачитывают интересные моменты</w:t>
            </w:r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2" w:type="dxa"/>
          </w:tcPr>
          <w:p w14:paraId="48C8773C" w14:textId="5F2A2701" w:rsidR="00253AFF" w:rsidRPr="00206B4E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15B1D" w:rsidRPr="00206B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06B4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4D93218C" w14:textId="77777777" w:rsidR="00253AFF" w:rsidRPr="00206B4E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276" w:type="dxa"/>
          </w:tcPr>
          <w:p w14:paraId="207ACF27" w14:textId="6B4338A2" w:rsidR="00253AFF" w:rsidRPr="00206B4E" w:rsidRDefault="00094BD3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="00253AFF" w:rsidRPr="00206B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53AFF" w:rsidRPr="00206B4E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253AFF" w:rsidRPr="00206B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8" w:type="dxa"/>
          </w:tcPr>
          <w:p w14:paraId="36CD8534" w14:textId="3A0A4797" w:rsidR="00253AFF" w:rsidRPr="00094BD3" w:rsidRDefault="00094BD3" w:rsidP="00830C7E">
            <w:pPr>
              <w:rPr>
                <w:rFonts w:ascii="Times New Roman" w:hAnsi="Times New Roman" w:cs="Times New Roman"/>
                <w:lang w:val="kk-KZ"/>
              </w:rPr>
            </w:pPr>
            <w:r w:rsidRPr="007878F6">
              <w:rPr>
                <w:rFonts w:ascii="Times New Roman" w:hAnsi="Times New Roman" w:cs="Times New Roman"/>
              </w:rPr>
              <w:t>Кл</w:t>
            </w:r>
            <w:proofErr w:type="gramStart"/>
            <w:r w:rsidRPr="007878F6">
              <w:rPr>
                <w:rFonts w:ascii="Times New Roman" w:hAnsi="Times New Roman" w:cs="Times New Roman"/>
              </w:rPr>
              <w:t>.</w:t>
            </w:r>
            <w:proofErr w:type="gramEnd"/>
            <w:r w:rsidRPr="007878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878F6">
              <w:rPr>
                <w:rFonts w:ascii="Times New Roman" w:hAnsi="Times New Roman" w:cs="Times New Roman"/>
              </w:rPr>
              <w:t>р</w:t>
            </w:r>
            <w:proofErr w:type="gramEnd"/>
            <w:r w:rsidRPr="007878F6">
              <w:rPr>
                <w:rFonts w:ascii="Times New Roman" w:hAnsi="Times New Roman" w:cs="Times New Roman"/>
              </w:rPr>
              <w:t>уково</w:t>
            </w:r>
            <w:r>
              <w:rPr>
                <w:rFonts w:ascii="Times New Roman" w:hAnsi="Times New Roman" w:cs="Times New Roman"/>
              </w:rPr>
              <w:t>дител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ь Марина Геннадьевна</w:t>
            </w:r>
            <w:r w:rsidRPr="007878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14:paraId="057BEC4B" w14:textId="77777777" w:rsidR="00253AFF" w:rsidRPr="00206B4E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253AFF" w14:paraId="5C9EDFD0" w14:textId="77777777" w:rsidTr="00B978DB">
        <w:tc>
          <w:tcPr>
            <w:tcW w:w="710" w:type="dxa"/>
          </w:tcPr>
          <w:p w14:paraId="5F706D79" w14:textId="11F35B87" w:rsidR="00253AFF" w:rsidRPr="002C278D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F68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14:paraId="7724A6C7" w14:textId="77777777" w:rsidR="00253AFF" w:rsidRPr="00206B4E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Акция «</w:t>
            </w:r>
            <w:proofErr w:type="spellStart"/>
            <w:r w:rsidRPr="00206B4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Bookcrossing</w:t>
            </w:r>
            <w:proofErr w:type="spellEnd"/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» Девиз: «Прочитал – передай другому»</w:t>
            </w:r>
          </w:p>
        </w:tc>
        <w:tc>
          <w:tcPr>
            <w:tcW w:w="1412" w:type="dxa"/>
          </w:tcPr>
          <w:p w14:paraId="541F08BE" w14:textId="79901511" w:rsidR="00253AFF" w:rsidRPr="00206B4E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6B4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202</w:t>
            </w:r>
            <w:r w:rsidR="00094B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  <w:r w:rsidRPr="00206B4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276" w:type="dxa"/>
          </w:tcPr>
          <w:p w14:paraId="459F42F4" w14:textId="59D3AD7A" w:rsidR="00253AFF" w:rsidRPr="00206B4E" w:rsidRDefault="00094BD3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="00253AFF" w:rsidRPr="00206B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53AFF" w:rsidRPr="00206B4E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253AFF" w:rsidRPr="00206B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8" w:type="dxa"/>
          </w:tcPr>
          <w:p w14:paraId="09D873FE" w14:textId="207BD0D4" w:rsidR="00253AFF" w:rsidRPr="00094BD3" w:rsidRDefault="00094BD3" w:rsidP="00830C7E">
            <w:pPr>
              <w:rPr>
                <w:rFonts w:ascii="Times New Roman" w:hAnsi="Times New Roman" w:cs="Times New Roman"/>
                <w:lang w:val="kk-KZ"/>
              </w:rPr>
            </w:pPr>
            <w:r w:rsidRPr="007878F6">
              <w:rPr>
                <w:rFonts w:ascii="Times New Roman" w:hAnsi="Times New Roman" w:cs="Times New Roman"/>
              </w:rPr>
              <w:t>Кл</w:t>
            </w:r>
            <w:proofErr w:type="gramStart"/>
            <w:r w:rsidRPr="007878F6">
              <w:rPr>
                <w:rFonts w:ascii="Times New Roman" w:hAnsi="Times New Roman" w:cs="Times New Roman"/>
              </w:rPr>
              <w:t>.</w:t>
            </w:r>
            <w:proofErr w:type="gramEnd"/>
            <w:r w:rsidRPr="007878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878F6">
              <w:rPr>
                <w:rFonts w:ascii="Times New Roman" w:hAnsi="Times New Roman" w:cs="Times New Roman"/>
              </w:rPr>
              <w:t>р</w:t>
            </w:r>
            <w:proofErr w:type="gramEnd"/>
            <w:r w:rsidRPr="007878F6">
              <w:rPr>
                <w:rFonts w:ascii="Times New Roman" w:hAnsi="Times New Roman" w:cs="Times New Roman"/>
              </w:rPr>
              <w:t>уково</w:t>
            </w:r>
            <w:r>
              <w:rPr>
                <w:rFonts w:ascii="Times New Roman" w:hAnsi="Times New Roman" w:cs="Times New Roman"/>
              </w:rPr>
              <w:t>дител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ь Марина Геннадьевна</w:t>
            </w:r>
            <w:r w:rsidRPr="007878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14:paraId="4FE69996" w14:textId="77777777" w:rsidR="00253AFF" w:rsidRPr="00206B4E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253AFF" w:rsidRPr="00206B4E" w14:paraId="79467D3C" w14:textId="77777777" w:rsidTr="00B978DB">
        <w:tc>
          <w:tcPr>
            <w:tcW w:w="710" w:type="dxa"/>
          </w:tcPr>
          <w:p w14:paraId="55FD23F9" w14:textId="0105C4FC" w:rsidR="00253AFF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F68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18" w:type="dxa"/>
          </w:tcPr>
          <w:p w14:paraId="6B59F97F" w14:textId="77777777" w:rsidR="00253AFF" w:rsidRPr="00206B4E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Акция  «Подари хорошую книгу библиотеке!»</w:t>
            </w:r>
          </w:p>
        </w:tc>
        <w:tc>
          <w:tcPr>
            <w:tcW w:w="1412" w:type="dxa"/>
          </w:tcPr>
          <w:p w14:paraId="75C56882" w14:textId="14F95D31" w:rsidR="00253AFF" w:rsidRPr="00206B4E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Декабрь 202</w:t>
            </w:r>
            <w:r w:rsidR="00206B4E" w:rsidRPr="00206B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06B4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276" w:type="dxa"/>
          </w:tcPr>
          <w:p w14:paraId="3147284E" w14:textId="2AEC9056" w:rsidR="00253AFF" w:rsidRPr="00206B4E" w:rsidRDefault="00094BD3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="00253AFF" w:rsidRPr="00206B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53AFF" w:rsidRPr="00206B4E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253AFF" w:rsidRPr="00206B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8" w:type="dxa"/>
          </w:tcPr>
          <w:p w14:paraId="11E21387" w14:textId="77777777" w:rsidR="00253AFF" w:rsidRPr="00206B4E" w:rsidRDefault="00253AFF" w:rsidP="00830C7E">
            <w:pPr>
              <w:rPr>
                <w:rFonts w:ascii="Times New Roman" w:hAnsi="Times New Roman" w:cs="Times New Roman"/>
              </w:rPr>
            </w:pPr>
            <w:r w:rsidRPr="00206B4E">
              <w:rPr>
                <w:rFonts w:ascii="Times New Roman" w:hAnsi="Times New Roman" w:cs="Times New Roman"/>
              </w:rPr>
              <w:t>Кл</w:t>
            </w:r>
            <w:proofErr w:type="gramStart"/>
            <w:r w:rsidRPr="00206B4E">
              <w:rPr>
                <w:rFonts w:ascii="Times New Roman" w:hAnsi="Times New Roman" w:cs="Times New Roman"/>
              </w:rPr>
              <w:t>.</w:t>
            </w:r>
            <w:proofErr w:type="gramEnd"/>
            <w:r w:rsidRPr="00206B4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06B4E">
              <w:rPr>
                <w:rFonts w:ascii="Times New Roman" w:hAnsi="Times New Roman" w:cs="Times New Roman"/>
              </w:rPr>
              <w:t>р</w:t>
            </w:r>
            <w:proofErr w:type="gramEnd"/>
            <w:r w:rsidRPr="00206B4E">
              <w:rPr>
                <w:rFonts w:ascii="Times New Roman" w:hAnsi="Times New Roman" w:cs="Times New Roman"/>
              </w:rPr>
              <w:t>уководители, вожатая</w:t>
            </w:r>
          </w:p>
        </w:tc>
        <w:tc>
          <w:tcPr>
            <w:tcW w:w="1985" w:type="dxa"/>
          </w:tcPr>
          <w:p w14:paraId="2913D7B1" w14:textId="77777777" w:rsidR="00253AFF" w:rsidRPr="00206B4E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807122" w:rsidRPr="00206B4E" w14:paraId="0600D849" w14:textId="77777777" w:rsidTr="00B978DB">
        <w:tc>
          <w:tcPr>
            <w:tcW w:w="710" w:type="dxa"/>
          </w:tcPr>
          <w:p w14:paraId="4192BA6D" w14:textId="077CB46F" w:rsidR="00807122" w:rsidRDefault="00807122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3118" w:type="dxa"/>
          </w:tcPr>
          <w:p w14:paraId="3506C02A" w14:textId="61FD4729" w:rsidR="00807122" w:rsidRDefault="00807122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Челлендж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Республикам менің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2" w:type="dxa"/>
          </w:tcPr>
          <w:p w14:paraId="5F06D98E" w14:textId="17D974B7" w:rsidR="00807122" w:rsidRPr="00807122" w:rsidRDefault="00807122" w:rsidP="00830C7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Октябрь 2022</w:t>
            </w:r>
          </w:p>
        </w:tc>
        <w:tc>
          <w:tcPr>
            <w:tcW w:w="1276" w:type="dxa"/>
          </w:tcPr>
          <w:p w14:paraId="24D515AC" w14:textId="493D9AFB" w:rsidR="00807122" w:rsidRPr="00807122" w:rsidRDefault="00094BD3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1-4</w:t>
            </w:r>
            <w:r w:rsidR="008071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кл</w:t>
            </w:r>
            <w:r w:rsidR="008071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8" w:type="dxa"/>
          </w:tcPr>
          <w:p w14:paraId="1DAD2F58" w14:textId="4CCA699B" w:rsidR="00807122" w:rsidRPr="00094BD3" w:rsidRDefault="00094BD3" w:rsidP="00830C7E">
            <w:pPr>
              <w:rPr>
                <w:rFonts w:ascii="Times New Roman" w:hAnsi="Times New Roman" w:cs="Times New Roman"/>
                <w:lang w:val="kk-KZ"/>
              </w:rPr>
            </w:pPr>
            <w:r w:rsidRPr="007878F6">
              <w:rPr>
                <w:rFonts w:ascii="Times New Roman" w:hAnsi="Times New Roman" w:cs="Times New Roman"/>
              </w:rPr>
              <w:t>Кл</w:t>
            </w:r>
            <w:proofErr w:type="gramStart"/>
            <w:r w:rsidRPr="007878F6">
              <w:rPr>
                <w:rFonts w:ascii="Times New Roman" w:hAnsi="Times New Roman" w:cs="Times New Roman"/>
              </w:rPr>
              <w:t>.</w:t>
            </w:r>
            <w:proofErr w:type="gramEnd"/>
            <w:r w:rsidRPr="007878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878F6">
              <w:rPr>
                <w:rFonts w:ascii="Times New Roman" w:hAnsi="Times New Roman" w:cs="Times New Roman"/>
              </w:rPr>
              <w:t>р</w:t>
            </w:r>
            <w:proofErr w:type="gramEnd"/>
            <w:r w:rsidRPr="007878F6">
              <w:rPr>
                <w:rFonts w:ascii="Times New Roman" w:hAnsi="Times New Roman" w:cs="Times New Roman"/>
              </w:rPr>
              <w:t>уково</w:t>
            </w:r>
            <w:r>
              <w:rPr>
                <w:rFonts w:ascii="Times New Roman" w:hAnsi="Times New Roman" w:cs="Times New Roman"/>
              </w:rPr>
              <w:t>дител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ь Марина Геннадьевна</w:t>
            </w:r>
            <w:r w:rsidRPr="007878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14:paraId="17FDFDDD" w14:textId="1F3115A8" w:rsidR="00807122" w:rsidRDefault="00807122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</w:tbl>
    <w:p w14:paraId="28CD0543" w14:textId="77777777" w:rsidR="00253AFF" w:rsidRPr="00E03342" w:rsidRDefault="00253AFF" w:rsidP="00253AFF"/>
    <w:p w14:paraId="5C4FA2AC" w14:textId="77777777" w:rsidR="00253AFF" w:rsidRDefault="00253AFF" w:rsidP="00253AF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262699"/>
          <w:sz w:val="48"/>
          <w:szCs w:val="48"/>
          <w:lang w:val="kk-KZ"/>
        </w:rPr>
      </w:pPr>
      <w:r w:rsidRPr="00B26605">
        <w:rPr>
          <w:rFonts w:ascii="Times New Roman" w:eastAsia="Calibri" w:hAnsi="Times New Roman" w:cs="Times New Roman"/>
          <w:b/>
          <w:bCs/>
          <w:color w:val="262699"/>
          <w:sz w:val="48"/>
          <w:szCs w:val="48"/>
          <w:lang w:val="kk-KZ"/>
        </w:rPr>
        <w:t>ІІ. «Семья - книги»: возрождение лучших традиций семейного чтения</w:t>
      </w:r>
    </w:p>
    <w:p w14:paraId="76207753" w14:textId="77777777" w:rsidR="00253AFF" w:rsidRPr="00B26605" w:rsidRDefault="00253AFF" w:rsidP="00253A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3118"/>
        <w:gridCol w:w="1418"/>
        <w:gridCol w:w="1276"/>
        <w:gridCol w:w="1842"/>
        <w:gridCol w:w="1843"/>
      </w:tblGrid>
      <w:tr w:rsidR="00253AFF" w:rsidRPr="002C278D" w14:paraId="5B33541A" w14:textId="77777777" w:rsidTr="00B978DB">
        <w:tc>
          <w:tcPr>
            <w:tcW w:w="710" w:type="dxa"/>
          </w:tcPr>
          <w:p w14:paraId="568E98FF" w14:textId="77777777" w:rsidR="00253AFF" w:rsidRPr="002C278D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62661633"/>
            <w:r w:rsidRPr="00F526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118" w:type="dxa"/>
          </w:tcPr>
          <w:p w14:paraId="37905391" w14:textId="77777777" w:rsidR="00253AFF" w:rsidRPr="002C278D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26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418" w:type="dxa"/>
          </w:tcPr>
          <w:p w14:paraId="36E2AEDA" w14:textId="77777777" w:rsidR="00253AFF" w:rsidRPr="002C278D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26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проведения</w:t>
            </w:r>
          </w:p>
        </w:tc>
        <w:tc>
          <w:tcPr>
            <w:tcW w:w="1276" w:type="dxa"/>
          </w:tcPr>
          <w:p w14:paraId="315ABE7B" w14:textId="77777777" w:rsidR="00253AFF" w:rsidRPr="002C278D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26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аудитория</w:t>
            </w:r>
          </w:p>
        </w:tc>
        <w:tc>
          <w:tcPr>
            <w:tcW w:w="1842" w:type="dxa"/>
          </w:tcPr>
          <w:p w14:paraId="014A53FF" w14:textId="77777777" w:rsidR="00253AFF" w:rsidRPr="002C278D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26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Ответственные</w:t>
            </w:r>
          </w:p>
        </w:tc>
        <w:tc>
          <w:tcPr>
            <w:tcW w:w="1843" w:type="dxa"/>
          </w:tcPr>
          <w:p w14:paraId="1B8512EA" w14:textId="77777777" w:rsidR="00253AFF" w:rsidRPr="002C278D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26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Финансирование</w:t>
            </w:r>
          </w:p>
        </w:tc>
      </w:tr>
      <w:bookmarkEnd w:id="1"/>
      <w:tr w:rsidR="00253AFF" w:rsidRPr="00206B4E" w14:paraId="2DBD9390" w14:textId="77777777" w:rsidTr="00B978DB">
        <w:tc>
          <w:tcPr>
            <w:tcW w:w="710" w:type="dxa"/>
          </w:tcPr>
          <w:p w14:paraId="07B9CF4F" w14:textId="0F6D6570" w:rsidR="00253AFF" w:rsidRPr="002C278D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278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2607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14:paraId="7E52D108" w14:textId="77777777" w:rsidR="00253AFF" w:rsidRPr="00206B4E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6B4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часов родительской грамотности «Как и </w:t>
            </w:r>
            <w:proofErr w:type="gramStart"/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что</w:t>
            </w:r>
            <w:proofErr w:type="gramEnd"/>
            <w:r w:rsidRPr="00206B4E">
              <w:rPr>
                <w:rFonts w:ascii="Times New Roman" w:hAnsi="Times New Roman" w:cs="Times New Roman"/>
                <w:sz w:val="28"/>
                <w:szCs w:val="28"/>
              </w:rPr>
              <w:t xml:space="preserve"> читать детям?», «Читающие родители – читающий ребёнок», «Как воспитать читателя?» и т.д.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A2A0DBE" w14:textId="5CEF0E2D" w:rsidR="00253AFF" w:rsidRPr="00206B4E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6B4E">
              <w:rPr>
                <w:rFonts w:ascii="Times New Roman" w:hAnsi="Times New Roman" w:cs="Times New Roman"/>
                <w:sz w:val="28"/>
                <w:szCs w:val="28"/>
              </w:rPr>
              <w:t xml:space="preserve"> 1 раз в четверть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A5E07AB" w14:textId="68B9FC65" w:rsidR="00253AFF" w:rsidRPr="00206B4E" w:rsidRDefault="00094BD3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="00253AFF" w:rsidRPr="00206B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53AFF" w:rsidRPr="00206B4E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253AFF" w:rsidRPr="00206B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AC46A" w14:textId="7AF7EB50" w:rsidR="00D12E7E" w:rsidRPr="00094BD3" w:rsidRDefault="00D12E7E" w:rsidP="00830C7E">
            <w:pPr>
              <w:rPr>
                <w:rFonts w:ascii="Times New Roman" w:hAnsi="Times New Roman" w:cs="Times New Roman"/>
                <w:lang w:val="kk-KZ"/>
              </w:rPr>
            </w:pPr>
          </w:p>
          <w:p w14:paraId="1458F634" w14:textId="1E943119" w:rsidR="00253AFF" w:rsidRPr="00206B4E" w:rsidRDefault="00D12E7E" w:rsidP="00830C7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</w:t>
            </w:r>
            <w:r w:rsidR="00094BD3">
              <w:rPr>
                <w:rFonts w:ascii="Times New Roman" w:hAnsi="Times New Roman" w:cs="Times New Roman"/>
              </w:rPr>
              <w:t>л</w:t>
            </w:r>
            <w:proofErr w:type="spellEnd"/>
            <w:r w:rsidR="00094BD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094BD3">
              <w:rPr>
                <w:rFonts w:ascii="Times New Roman" w:hAnsi="Times New Roman" w:cs="Times New Roman"/>
              </w:rPr>
              <w:t>руководител</w:t>
            </w:r>
            <w:proofErr w:type="spellEnd"/>
            <w:r w:rsidR="00094BD3">
              <w:rPr>
                <w:rFonts w:ascii="Times New Roman" w:hAnsi="Times New Roman" w:cs="Times New Roman"/>
                <w:lang w:val="kk-KZ"/>
              </w:rPr>
              <w:t>ь</w:t>
            </w:r>
            <w:r w:rsidR="00253AFF" w:rsidRPr="00206B4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3E9DC84" w14:textId="77777777" w:rsidR="00253AFF" w:rsidRPr="00206B4E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253AFF" w:rsidRPr="00206B4E" w14:paraId="56685786" w14:textId="77777777" w:rsidTr="00B978DB">
        <w:tc>
          <w:tcPr>
            <w:tcW w:w="710" w:type="dxa"/>
          </w:tcPr>
          <w:p w14:paraId="5CD2CC75" w14:textId="11A64A6C" w:rsidR="00253AFF" w:rsidRPr="00206B4E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26074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14:paraId="1DFA99D8" w14:textId="31EC4B7D" w:rsidR="00253AFF" w:rsidRPr="00206B4E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Материнский всеобуч «</w:t>
            </w:r>
            <w:proofErr w:type="spellStart"/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Анамның</w:t>
            </w:r>
            <w:proofErr w:type="spellEnd"/>
            <w:r w:rsidRPr="00206B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сүійкті</w:t>
            </w:r>
            <w:proofErr w:type="spellEnd"/>
            <w:r w:rsidRPr="00206B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кітабы</w:t>
            </w:r>
            <w:proofErr w:type="spellEnd"/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435A6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1435A6" w:rsidRPr="001435A6">
              <w:rPr>
                <w:rFonts w:ascii="Times New Roman" w:hAnsi="Times New Roman" w:cs="Times New Roman"/>
                <w:sz w:val="28"/>
                <w:szCs w:val="28"/>
              </w:rPr>
              <w:t>"Мамина книга поцелуев»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1ECB82E" w14:textId="41328E63" w:rsidR="00253AFF" w:rsidRPr="00206B4E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Ноябрь 202</w:t>
            </w:r>
            <w:r w:rsidR="00206B4E" w:rsidRPr="00206B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06B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16285D7" w14:textId="071E51C2" w:rsidR="00253AFF" w:rsidRPr="00206B4E" w:rsidRDefault="00094BD3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="00253AFF" w:rsidRPr="00206B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53AFF" w:rsidRPr="00206B4E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253AFF" w:rsidRPr="00206B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F9CF7" w14:textId="396EEF28" w:rsidR="00253AFF" w:rsidRPr="00094BD3" w:rsidRDefault="00094BD3" w:rsidP="00830C7E">
            <w:pPr>
              <w:rPr>
                <w:rFonts w:ascii="Times New Roman" w:hAnsi="Times New Roman" w:cs="Times New Roman"/>
                <w:lang w:val="kk-KZ"/>
              </w:rPr>
            </w:pPr>
            <w:r w:rsidRPr="007878F6">
              <w:rPr>
                <w:rFonts w:ascii="Times New Roman" w:hAnsi="Times New Roman" w:cs="Times New Roman"/>
              </w:rPr>
              <w:t>Кл</w:t>
            </w:r>
            <w:proofErr w:type="gramStart"/>
            <w:r w:rsidRPr="007878F6">
              <w:rPr>
                <w:rFonts w:ascii="Times New Roman" w:hAnsi="Times New Roman" w:cs="Times New Roman"/>
              </w:rPr>
              <w:t>.</w:t>
            </w:r>
            <w:proofErr w:type="gramEnd"/>
            <w:r w:rsidRPr="007878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878F6">
              <w:rPr>
                <w:rFonts w:ascii="Times New Roman" w:hAnsi="Times New Roman" w:cs="Times New Roman"/>
              </w:rPr>
              <w:t>р</w:t>
            </w:r>
            <w:proofErr w:type="gramEnd"/>
            <w:r w:rsidRPr="007878F6">
              <w:rPr>
                <w:rFonts w:ascii="Times New Roman" w:hAnsi="Times New Roman" w:cs="Times New Roman"/>
              </w:rPr>
              <w:t>уково</w:t>
            </w:r>
            <w:r>
              <w:rPr>
                <w:rFonts w:ascii="Times New Roman" w:hAnsi="Times New Roman" w:cs="Times New Roman"/>
              </w:rPr>
              <w:t>дител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ь Марина Геннадьевна</w:t>
            </w:r>
            <w:r w:rsidRPr="007878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15757724" w14:textId="77777777" w:rsidR="00253AFF" w:rsidRPr="00206B4E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253AFF" w:rsidRPr="00206B4E" w14:paraId="268D39E7" w14:textId="77777777" w:rsidTr="00B978DB">
        <w:tc>
          <w:tcPr>
            <w:tcW w:w="710" w:type="dxa"/>
          </w:tcPr>
          <w:p w14:paraId="7BF29966" w14:textId="16DCAF57" w:rsidR="00253AFF" w:rsidRPr="00206B4E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26074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8" w:type="dxa"/>
          </w:tcPr>
          <w:p w14:paraId="24F3E993" w14:textId="3C1AAF9B" w:rsidR="00253AFF" w:rsidRPr="00206B4E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Мастер-класс «</w:t>
            </w:r>
            <w:proofErr w:type="spellStart"/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Әкем</w:t>
            </w:r>
            <w:proofErr w:type="spellEnd"/>
            <w:r w:rsidRPr="00206B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оқыған</w:t>
            </w:r>
            <w:proofErr w:type="spellEnd"/>
            <w:r w:rsidRPr="00206B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ітап</w:t>
            </w:r>
            <w:proofErr w:type="spellEnd"/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435A6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1435A6">
              <w:t xml:space="preserve"> </w:t>
            </w:r>
            <w:r w:rsidR="001435A6" w:rsidRPr="001435A6">
              <w:rPr>
                <w:rFonts w:ascii="Times New Roman" w:hAnsi="Times New Roman" w:cs="Times New Roman"/>
                <w:sz w:val="28"/>
                <w:szCs w:val="28"/>
              </w:rPr>
              <w:t>"Книга, которую читал папа»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C546845" w14:textId="21C2157F" w:rsidR="00253AFF" w:rsidRPr="00206B4E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Декабрь 202</w:t>
            </w:r>
            <w:r w:rsidR="0026074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06B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0D30FDEE" w14:textId="0189B612" w:rsidR="00253AFF" w:rsidRPr="00206B4E" w:rsidRDefault="00094BD3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="00253AFF" w:rsidRPr="00206B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53AFF" w:rsidRPr="00206B4E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253AFF" w:rsidRPr="00206B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0F9B4" w14:textId="0C28DFAB" w:rsidR="00253AFF" w:rsidRPr="00094BD3" w:rsidRDefault="00094BD3" w:rsidP="00830C7E">
            <w:pPr>
              <w:rPr>
                <w:rFonts w:ascii="Times New Roman" w:hAnsi="Times New Roman" w:cs="Times New Roman"/>
                <w:lang w:val="kk-KZ"/>
              </w:rPr>
            </w:pPr>
            <w:r w:rsidRPr="007878F6">
              <w:rPr>
                <w:rFonts w:ascii="Times New Roman" w:hAnsi="Times New Roman" w:cs="Times New Roman"/>
              </w:rPr>
              <w:t>Кл</w:t>
            </w:r>
            <w:proofErr w:type="gramStart"/>
            <w:r w:rsidRPr="007878F6">
              <w:rPr>
                <w:rFonts w:ascii="Times New Roman" w:hAnsi="Times New Roman" w:cs="Times New Roman"/>
              </w:rPr>
              <w:t>.</w:t>
            </w:r>
            <w:proofErr w:type="gramEnd"/>
            <w:r w:rsidRPr="007878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878F6">
              <w:rPr>
                <w:rFonts w:ascii="Times New Roman" w:hAnsi="Times New Roman" w:cs="Times New Roman"/>
              </w:rPr>
              <w:t>р</w:t>
            </w:r>
            <w:proofErr w:type="gramEnd"/>
            <w:r w:rsidRPr="007878F6">
              <w:rPr>
                <w:rFonts w:ascii="Times New Roman" w:hAnsi="Times New Roman" w:cs="Times New Roman"/>
              </w:rPr>
              <w:t>уково</w:t>
            </w:r>
            <w:r>
              <w:rPr>
                <w:rFonts w:ascii="Times New Roman" w:hAnsi="Times New Roman" w:cs="Times New Roman"/>
              </w:rPr>
              <w:t>дител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ь Марина Геннадьевна</w:t>
            </w:r>
            <w:r w:rsidRPr="007878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EC855B8" w14:textId="77777777" w:rsidR="00253AFF" w:rsidRPr="00206B4E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6B4E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253AFF" w:rsidRPr="002C278D" w14:paraId="797E4CDA" w14:textId="77777777" w:rsidTr="00B978DB">
        <w:tc>
          <w:tcPr>
            <w:tcW w:w="710" w:type="dxa"/>
          </w:tcPr>
          <w:p w14:paraId="12F32664" w14:textId="38FB2FC4" w:rsidR="00253AFF" w:rsidRPr="002C278D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  <w:r w:rsidR="0026074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8" w:type="dxa"/>
          </w:tcPr>
          <w:p w14:paraId="15148B25" w14:textId="77777777" w:rsidR="00253AFF" w:rsidRPr="002E7A31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«Папа, мама, я – читающая семья!»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502AC27D" w14:textId="6133970D" w:rsidR="00253AFF" w:rsidRPr="002E7A31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202</w:t>
            </w:r>
            <w:r w:rsidR="00094B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13740A28" w14:textId="6BD99B4D" w:rsidR="00253AFF" w:rsidRPr="00094BD3" w:rsidRDefault="00094BD3" w:rsidP="00830C7E">
            <w:pPr>
              <w:pStyle w:val="a5"/>
              <w:spacing w:before="0" w:beforeAutospacing="0" w:after="0" w:afterAutospacing="0" w:line="288" w:lineRule="exact"/>
              <w:ind w:left="130" w:right="8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1-</w:t>
            </w:r>
            <w:r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2A590" w14:textId="302BF181" w:rsidR="00253AFF" w:rsidRPr="00094BD3" w:rsidRDefault="00094BD3" w:rsidP="00830C7E">
            <w:pPr>
              <w:rPr>
                <w:rFonts w:ascii="Times New Roman" w:hAnsi="Times New Roman" w:cs="Times New Roman"/>
                <w:lang w:val="kk-KZ"/>
              </w:rPr>
            </w:pPr>
            <w:r w:rsidRPr="007878F6">
              <w:rPr>
                <w:rFonts w:ascii="Times New Roman" w:hAnsi="Times New Roman" w:cs="Times New Roman"/>
              </w:rPr>
              <w:t>Кл</w:t>
            </w:r>
            <w:proofErr w:type="gramStart"/>
            <w:r w:rsidRPr="007878F6">
              <w:rPr>
                <w:rFonts w:ascii="Times New Roman" w:hAnsi="Times New Roman" w:cs="Times New Roman"/>
              </w:rPr>
              <w:t>.</w:t>
            </w:r>
            <w:proofErr w:type="gramEnd"/>
            <w:r w:rsidRPr="007878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878F6">
              <w:rPr>
                <w:rFonts w:ascii="Times New Roman" w:hAnsi="Times New Roman" w:cs="Times New Roman"/>
              </w:rPr>
              <w:t>р</w:t>
            </w:r>
            <w:proofErr w:type="gramEnd"/>
            <w:r w:rsidRPr="007878F6">
              <w:rPr>
                <w:rFonts w:ascii="Times New Roman" w:hAnsi="Times New Roman" w:cs="Times New Roman"/>
              </w:rPr>
              <w:t>уково</w:t>
            </w:r>
            <w:r>
              <w:rPr>
                <w:rFonts w:ascii="Times New Roman" w:hAnsi="Times New Roman" w:cs="Times New Roman"/>
              </w:rPr>
              <w:t>дител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ь Марина Геннадьевна</w:t>
            </w:r>
            <w:r w:rsidRPr="007878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14D63A11" w14:textId="77777777" w:rsidR="00253AFF" w:rsidRPr="002C278D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A31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</w:tbl>
    <w:p w14:paraId="7D574D9D" w14:textId="77777777" w:rsidR="00253AFF" w:rsidRPr="002C278D" w:rsidRDefault="00253AFF" w:rsidP="00253AFF">
      <w:pPr>
        <w:rPr>
          <w:rFonts w:ascii="Times New Roman" w:hAnsi="Times New Roman" w:cs="Times New Roman"/>
          <w:sz w:val="28"/>
          <w:szCs w:val="28"/>
        </w:rPr>
      </w:pPr>
    </w:p>
    <w:p w14:paraId="14B259E9" w14:textId="77777777" w:rsidR="00253AFF" w:rsidRDefault="00253AFF" w:rsidP="00253AFF">
      <w:pPr>
        <w:spacing w:after="0" w:line="240" w:lineRule="auto"/>
        <w:rPr>
          <w:rFonts w:ascii="Times New Roman" w:eastAsia="Arial" w:hAnsi="Times New Roman" w:cs="Times New Roman"/>
          <w:b/>
          <w:bCs/>
          <w:color w:val="262699"/>
          <w:sz w:val="48"/>
          <w:szCs w:val="48"/>
          <w:lang w:val="en-US"/>
        </w:rPr>
      </w:pPr>
    </w:p>
    <w:p w14:paraId="471ED337" w14:textId="77777777" w:rsidR="00253AFF" w:rsidRDefault="00253AFF" w:rsidP="00253AFF">
      <w:pPr>
        <w:spacing w:after="0" w:line="240" w:lineRule="auto"/>
        <w:rPr>
          <w:rFonts w:ascii="Times New Roman" w:eastAsia="Arial" w:hAnsi="Times New Roman" w:cs="Times New Roman"/>
          <w:b/>
          <w:bCs/>
          <w:color w:val="262699"/>
          <w:sz w:val="48"/>
          <w:szCs w:val="48"/>
          <w:lang w:val="en-US"/>
        </w:rPr>
      </w:pPr>
    </w:p>
    <w:p w14:paraId="0499B0F6" w14:textId="4AB40B50" w:rsidR="00253AFF" w:rsidRDefault="0062058E" w:rsidP="00253AFF">
      <w:pPr>
        <w:spacing w:after="0" w:line="240" w:lineRule="auto"/>
        <w:rPr>
          <w:rFonts w:ascii="Times New Roman" w:eastAsia="Arial" w:hAnsi="Times New Roman" w:cs="Times New Roman"/>
          <w:b/>
          <w:bCs/>
          <w:color w:val="262699"/>
          <w:sz w:val="48"/>
          <w:szCs w:val="48"/>
          <w:lang w:val="kk-KZ"/>
        </w:rPr>
      </w:pPr>
      <w:r>
        <w:rPr>
          <w:rFonts w:ascii="Times New Roman" w:eastAsia="Arial" w:hAnsi="Times New Roman" w:cs="Times New Roman"/>
          <w:b/>
          <w:bCs/>
          <w:color w:val="262699"/>
          <w:sz w:val="48"/>
          <w:szCs w:val="48"/>
          <w:lang w:val="en-US"/>
        </w:rPr>
        <w:t>III</w:t>
      </w:r>
      <w:bookmarkStart w:id="2" w:name="_GoBack"/>
      <w:bookmarkEnd w:id="2"/>
      <w:r w:rsidR="00253AFF" w:rsidRPr="004221E6">
        <w:rPr>
          <w:rFonts w:ascii="Times New Roman" w:eastAsia="Arial" w:hAnsi="Times New Roman" w:cs="Times New Roman"/>
          <w:b/>
          <w:bCs/>
          <w:color w:val="262699"/>
          <w:sz w:val="48"/>
          <w:szCs w:val="48"/>
          <w:lang w:val="kk-KZ"/>
        </w:rPr>
        <w:t xml:space="preserve">. Позиционирование чтения в СМИ </w:t>
      </w:r>
    </w:p>
    <w:p w14:paraId="172687E4" w14:textId="77777777" w:rsidR="00253AFF" w:rsidRDefault="00253AFF" w:rsidP="00253AFF">
      <w:pPr>
        <w:spacing w:after="0" w:line="240" w:lineRule="auto"/>
        <w:rPr>
          <w:rFonts w:ascii="Times New Roman" w:eastAsia="Arial" w:hAnsi="Times New Roman" w:cs="Times New Roman"/>
          <w:b/>
          <w:bCs/>
          <w:color w:val="262699"/>
          <w:sz w:val="48"/>
          <w:szCs w:val="48"/>
          <w:lang w:val="kk-KZ"/>
        </w:rPr>
      </w:pPr>
      <w:r w:rsidRPr="004221E6">
        <w:rPr>
          <w:rFonts w:ascii="Times New Roman" w:eastAsia="Arial" w:hAnsi="Times New Roman" w:cs="Times New Roman"/>
          <w:b/>
          <w:bCs/>
          <w:color w:val="262699"/>
          <w:sz w:val="48"/>
          <w:szCs w:val="48"/>
          <w:lang w:val="kk-KZ"/>
        </w:rPr>
        <w:t>и социальных сетях</w:t>
      </w:r>
    </w:p>
    <w:p w14:paraId="3C37E3FC" w14:textId="77777777" w:rsidR="00253AFF" w:rsidRPr="004221E6" w:rsidRDefault="00253AFF" w:rsidP="00253A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3118"/>
        <w:gridCol w:w="1276"/>
        <w:gridCol w:w="1276"/>
        <w:gridCol w:w="2126"/>
        <w:gridCol w:w="1559"/>
      </w:tblGrid>
      <w:tr w:rsidR="00253AFF" w:rsidRPr="002C278D" w14:paraId="5F2C6D6A" w14:textId="77777777" w:rsidTr="00CA6259">
        <w:tc>
          <w:tcPr>
            <w:tcW w:w="710" w:type="dxa"/>
          </w:tcPr>
          <w:p w14:paraId="47321031" w14:textId="77777777" w:rsidR="00253AFF" w:rsidRPr="002C278D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26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118" w:type="dxa"/>
          </w:tcPr>
          <w:p w14:paraId="66A3F2E0" w14:textId="77777777" w:rsidR="00253AFF" w:rsidRPr="002C278D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26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276" w:type="dxa"/>
          </w:tcPr>
          <w:p w14:paraId="3AA97BBA" w14:textId="77777777" w:rsidR="00253AFF" w:rsidRPr="002C278D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26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проведения</w:t>
            </w:r>
          </w:p>
        </w:tc>
        <w:tc>
          <w:tcPr>
            <w:tcW w:w="1276" w:type="dxa"/>
          </w:tcPr>
          <w:p w14:paraId="12FC6E2F" w14:textId="77777777" w:rsidR="00253AFF" w:rsidRPr="001B5A5A" w:rsidRDefault="00253AFF" w:rsidP="00830C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аудитория</w:t>
            </w:r>
          </w:p>
        </w:tc>
        <w:tc>
          <w:tcPr>
            <w:tcW w:w="2126" w:type="dxa"/>
          </w:tcPr>
          <w:p w14:paraId="791BABDB" w14:textId="77777777" w:rsidR="00253AFF" w:rsidRPr="002C278D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26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Ответственные</w:t>
            </w:r>
          </w:p>
        </w:tc>
        <w:tc>
          <w:tcPr>
            <w:tcW w:w="1559" w:type="dxa"/>
          </w:tcPr>
          <w:p w14:paraId="359CE5E6" w14:textId="77777777" w:rsidR="00253AFF" w:rsidRPr="002C278D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26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Финансирование</w:t>
            </w:r>
          </w:p>
        </w:tc>
      </w:tr>
      <w:tr w:rsidR="00253AFF" w:rsidRPr="002C278D" w14:paraId="2B34A7F7" w14:textId="77777777" w:rsidTr="00CA6259">
        <w:tc>
          <w:tcPr>
            <w:tcW w:w="710" w:type="dxa"/>
            <w:tcBorders>
              <w:right w:val="single" w:sz="4" w:space="0" w:color="auto"/>
            </w:tcBorders>
          </w:tcPr>
          <w:p w14:paraId="466E5293" w14:textId="77777777" w:rsidR="00253AFF" w:rsidRPr="002C278D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278D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2ADCB" w14:textId="77777777" w:rsidR="00253AFF" w:rsidRPr="002C278D" w:rsidRDefault="00253AFF" w:rsidP="00830C7E">
            <w:pPr>
              <w:pStyle w:val="a5"/>
              <w:spacing w:before="0" w:beforeAutospacing="0" w:after="0" w:afterAutospacing="0" w:line="288" w:lineRule="exact"/>
              <w:ind w:left="115"/>
              <w:rPr>
                <w:sz w:val="28"/>
                <w:szCs w:val="28"/>
              </w:rPr>
            </w:pPr>
            <w:r w:rsidRPr="002C278D">
              <w:rPr>
                <w:sz w:val="28"/>
                <w:szCs w:val="28"/>
              </w:rPr>
              <w:t xml:space="preserve">Ведение </w:t>
            </w:r>
            <w:r>
              <w:rPr>
                <w:sz w:val="28"/>
                <w:szCs w:val="28"/>
              </w:rPr>
              <w:t>информации</w:t>
            </w:r>
            <w:r w:rsidRPr="002C278D">
              <w:rPr>
                <w:sz w:val="28"/>
                <w:szCs w:val="28"/>
              </w:rPr>
              <w:t xml:space="preserve"> в </w:t>
            </w:r>
            <w:proofErr w:type="spellStart"/>
            <w:r w:rsidRPr="002C278D">
              <w:rPr>
                <w:sz w:val="28"/>
                <w:szCs w:val="28"/>
              </w:rPr>
              <w:t>инстаграм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1F6CD" w14:textId="5E049779" w:rsidR="00253AFF" w:rsidRPr="002C278D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278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6074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C278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D6D5" w14:textId="0962C5F2" w:rsidR="00253AFF" w:rsidRDefault="0062058E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="00253A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53AFF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253AFF">
              <w:rPr>
                <w:rFonts w:ascii="Times New Roman" w:hAnsi="Times New Roman" w:cs="Times New Roman"/>
                <w:sz w:val="28"/>
                <w:szCs w:val="28"/>
              </w:rPr>
              <w:t>., родители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FAAB5" w14:textId="410BC45A" w:rsidR="00253AFF" w:rsidRPr="0062058E" w:rsidRDefault="0062058E" w:rsidP="00830C7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Григорьева Марина Геннадьевна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4A903" w14:textId="77777777" w:rsidR="00253AFF" w:rsidRPr="002C278D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278D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253AFF" w:rsidRPr="0026074A" w14:paraId="1A9334F1" w14:textId="77777777" w:rsidTr="00CA6259">
        <w:tc>
          <w:tcPr>
            <w:tcW w:w="710" w:type="dxa"/>
            <w:tcBorders>
              <w:right w:val="single" w:sz="4" w:space="0" w:color="auto"/>
            </w:tcBorders>
          </w:tcPr>
          <w:p w14:paraId="1E1C7A56" w14:textId="77777777" w:rsidR="00253AFF" w:rsidRPr="002C278D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278D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DF348" w14:textId="77777777" w:rsidR="00253AFF" w:rsidRPr="0026074A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74A">
              <w:rPr>
                <w:rFonts w:ascii="Times New Roman" w:eastAsia="Arial" w:hAnsi="Times New Roman" w:cs="Times New Roman"/>
                <w:sz w:val="28"/>
                <w:szCs w:val="28"/>
              </w:rPr>
              <w:t>Разработка и размещение роликов о пользе семейного чтения на сайте школы и в социальных сетях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AFA47" w14:textId="6EEC08F3" w:rsidR="00253AFF" w:rsidRPr="0026074A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74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6074A" w:rsidRPr="0026074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6074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6FED" w14:textId="05794F2A" w:rsidR="00253AFF" w:rsidRPr="0026074A" w:rsidRDefault="0062058E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="00253AFF" w:rsidRPr="00260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53AFF" w:rsidRPr="0026074A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253AFF" w:rsidRPr="0026074A">
              <w:rPr>
                <w:rFonts w:ascii="Times New Roman" w:hAnsi="Times New Roman" w:cs="Times New Roman"/>
                <w:sz w:val="28"/>
                <w:szCs w:val="28"/>
              </w:rPr>
              <w:t>., родители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2B3EF" w14:textId="0DE99D1A" w:rsidR="00253AFF" w:rsidRPr="0062058E" w:rsidRDefault="0062058E" w:rsidP="00830C7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Марина Геннадьевна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DB3AF" w14:textId="77777777" w:rsidR="00253AFF" w:rsidRPr="0026074A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74A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253AFF" w:rsidRPr="0026074A" w14:paraId="67D52CF4" w14:textId="77777777" w:rsidTr="00CA6259">
        <w:tc>
          <w:tcPr>
            <w:tcW w:w="710" w:type="dxa"/>
            <w:tcBorders>
              <w:right w:val="single" w:sz="4" w:space="0" w:color="auto"/>
            </w:tcBorders>
          </w:tcPr>
          <w:p w14:paraId="1C62B867" w14:textId="77777777" w:rsidR="00253AFF" w:rsidRPr="002C278D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278D"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8F966" w14:textId="77777777" w:rsidR="00253AFF" w:rsidRPr="0026074A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74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</w:t>
            </w:r>
            <w:proofErr w:type="spellStart"/>
            <w:r w:rsidRPr="0026074A">
              <w:rPr>
                <w:rFonts w:ascii="Times New Roman" w:hAnsi="Times New Roman" w:cs="Times New Roman"/>
                <w:sz w:val="28"/>
                <w:szCs w:val="28"/>
              </w:rPr>
              <w:t>инфографики</w:t>
            </w:r>
            <w:proofErr w:type="spellEnd"/>
            <w:r w:rsidRPr="0026074A">
              <w:rPr>
                <w:rFonts w:ascii="Times New Roman" w:hAnsi="Times New Roman" w:cs="Times New Roman"/>
                <w:sz w:val="28"/>
                <w:szCs w:val="28"/>
              </w:rPr>
              <w:t>, плакатов о роли чтения книг: «Пусть всегда будет книга» и размещение на сайте школы и в социальных сетях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47774" w14:textId="77777777" w:rsidR="00253AFF" w:rsidRPr="0026074A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74A">
              <w:rPr>
                <w:rFonts w:ascii="Times New Roman" w:hAnsi="Times New Roman" w:cs="Times New Roman"/>
                <w:sz w:val="28"/>
                <w:szCs w:val="28"/>
              </w:rPr>
              <w:t>2021- 2023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55DD" w14:textId="1A0AAA3C" w:rsidR="00253AFF" w:rsidRPr="0026074A" w:rsidRDefault="0062058E" w:rsidP="00830C7E">
            <w:pPr>
              <w:pStyle w:val="a5"/>
              <w:spacing w:before="0" w:beforeAutospacing="0" w:after="0" w:afterAutospacing="0" w:line="277" w:lineRule="exact"/>
              <w:ind w:right="-10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</w:t>
            </w:r>
            <w:r>
              <w:rPr>
                <w:sz w:val="28"/>
                <w:szCs w:val="28"/>
                <w:lang w:val="kk-KZ"/>
              </w:rPr>
              <w:t>4</w:t>
            </w:r>
            <w:r w:rsidR="00253AFF" w:rsidRPr="0026074A">
              <w:rPr>
                <w:sz w:val="28"/>
                <w:szCs w:val="28"/>
              </w:rPr>
              <w:t xml:space="preserve"> </w:t>
            </w:r>
            <w:proofErr w:type="spellStart"/>
            <w:r w:rsidR="00253AFF" w:rsidRPr="0026074A">
              <w:rPr>
                <w:sz w:val="28"/>
                <w:szCs w:val="28"/>
              </w:rPr>
              <w:t>кл</w:t>
            </w:r>
            <w:proofErr w:type="spellEnd"/>
            <w:r w:rsidR="00253AFF" w:rsidRPr="0026074A">
              <w:rPr>
                <w:sz w:val="28"/>
                <w:szCs w:val="28"/>
              </w:rPr>
              <w:t>., родители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5C604" w14:textId="5EC7101A" w:rsidR="00253AFF" w:rsidRPr="0062058E" w:rsidRDefault="0062058E" w:rsidP="00830C7E">
            <w:pPr>
              <w:pStyle w:val="a5"/>
              <w:spacing w:before="0" w:beforeAutospacing="0" w:after="0" w:afterAutospacing="0" w:line="277" w:lineRule="exact"/>
              <w:ind w:right="-115"/>
              <w:rPr>
                <w:sz w:val="22"/>
                <w:szCs w:val="22"/>
                <w:lang w:val="kk-KZ"/>
              </w:rPr>
            </w:pPr>
            <w:r>
              <w:rPr>
                <w:lang w:val="kk-KZ"/>
              </w:rPr>
              <w:t>Марина Геннадьевна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A7347" w14:textId="77777777" w:rsidR="00253AFF" w:rsidRPr="0026074A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74A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253AFF" w:rsidRPr="002C278D" w14:paraId="4DFF108F" w14:textId="77777777" w:rsidTr="00CA6259">
        <w:tc>
          <w:tcPr>
            <w:tcW w:w="710" w:type="dxa"/>
            <w:tcBorders>
              <w:right w:val="single" w:sz="4" w:space="0" w:color="auto"/>
            </w:tcBorders>
          </w:tcPr>
          <w:p w14:paraId="782A7563" w14:textId="77777777" w:rsidR="00253AFF" w:rsidRPr="002C278D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278D"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6549F" w14:textId="77777777" w:rsidR="00253AFF" w:rsidRPr="00D275F7" w:rsidRDefault="00253AFF" w:rsidP="00830C7E">
            <w:pPr>
              <w:pStyle w:val="a5"/>
              <w:spacing w:before="0" w:beforeAutospacing="0" w:after="0" w:afterAutospacing="0" w:line="279" w:lineRule="exact"/>
              <w:ind w:left="130"/>
              <w:rPr>
                <w:sz w:val="28"/>
                <w:szCs w:val="28"/>
              </w:rPr>
            </w:pPr>
            <w:r w:rsidRPr="00D275F7">
              <w:rPr>
                <w:sz w:val="28"/>
                <w:szCs w:val="28"/>
              </w:rPr>
              <w:t xml:space="preserve">Создание буклетов для родителей </w:t>
            </w:r>
            <w:proofErr w:type="gramStart"/>
            <w:r w:rsidRPr="00D275F7">
              <w:rPr>
                <w:sz w:val="28"/>
                <w:szCs w:val="28"/>
              </w:rPr>
              <w:t>с</w:t>
            </w:r>
            <w:proofErr w:type="gramEnd"/>
          </w:p>
          <w:p w14:paraId="1AC78C3A" w14:textId="46982DF0" w:rsidR="00253AFF" w:rsidRPr="00D275F7" w:rsidRDefault="00253AFF" w:rsidP="00D275F7">
            <w:pPr>
              <w:pStyle w:val="a5"/>
              <w:spacing w:before="0" w:beforeAutospacing="0" w:after="0" w:afterAutospacing="0" w:line="279" w:lineRule="exact"/>
              <w:ind w:left="130"/>
              <w:rPr>
                <w:sz w:val="28"/>
                <w:szCs w:val="28"/>
              </w:rPr>
            </w:pPr>
            <w:r w:rsidRPr="00D275F7">
              <w:rPr>
                <w:sz w:val="28"/>
                <w:szCs w:val="28"/>
              </w:rPr>
              <w:t xml:space="preserve">рекомендациями «Как воспитать читателя»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B4A6F" w14:textId="3FA53E0B" w:rsidR="00253AFF" w:rsidRPr="00D275F7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5F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2058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  <w:r w:rsidRPr="00D275F7">
              <w:rPr>
                <w:rFonts w:ascii="Times New Roman" w:hAnsi="Times New Roman" w:cs="Times New Roman"/>
                <w:sz w:val="28"/>
                <w:szCs w:val="28"/>
              </w:rPr>
              <w:t xml:space="preserve"> февраль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7B75" w14:textId="3C94B206" w:rsidR="00253AFF" w:rsidRPr="00D275F7" w:rsidRDefault="0062058E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="00253AFF" w:rsidRPr="00D275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53AFF" w:rsidRPr="00D275F7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253AFF" w:rsidRPr="00D275F7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5F8EA" w14:textId="12DAC7B7" w:rsidR="00253AFF" w:rsidRPr="0062058E" w:rsidRDefault="0062058E" w:rsidP="00830C7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Марина Геннадьевна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B155B" w14:textId="77777777" w:rsidR="00253AFF" w:rsidRPr="00D275F7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5F7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253AFF" w:rsidRPr="00D275F7" w14:paraId="0B14DA10" w14:textId="77777777" w:rsidTr="00CA6259">
        <w:tc>
          <w:tcPr>
            <w:tcW w:w="710" w:type="dxa"/>
            <w:tcBorders>
              <w:right w:val="single" w:sz="4" w:space="0" w:color="auto"/>
            </w:tcBorders>
          </w:tcPr>
          <w:p w14:paraId="4D2B293F" w14:textId="77777777" w:rsidR="00253AFF" w:rsidRPr="002C278D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278D"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A33ED" w14:textId="77777777" w:rsidR="00253AFF" w:rsidRPr="00D275F7" w:rsidRDefault="00253AFF" w:rsidP="00830C7E">
            <w:pPr>
              <w:pStyle w:val="a5"/>
              <w:tabs>
                <w:tab w:val="left" w:pos="2137"/>
                <w:tab w:val="left" w:pos="3179"/>
                <w:tab w:val="left" w:pos="3935"/>
              </w:tabs>
              <w:spacing w:before="0" w:beforeAutospacing="0" w:after="0" w:afterAutospacing="0" w:line="276" w:lineRule="exact"/>
              <w:ind w:left="115"/>
              <w:rPr>
                <w:sz w:val="28"/>
                <w:szCs w:val="28"/>
              </w:rPr>
            </w:pPr>
            <w:r w:rsidRPr="00D275F7">
              <w:rPr>
                <w:sz w:val="28"/>
                <w:szCs w:val="28"/>
              </w:rPr>
              <w:t>Размещение публикаций в местных и</w:t>
            </w:r>
          </w:p>
          <w:p w14:paraId="4D06BD00" w14:textId="77777777" w:rsidR="00253AFF" w:rsidRPr="00D275F7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5F7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республиканских СМИ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D81CB" w14:textId="378BFC23" w:rsidR="00253AFF" w:rsidRPr="00D275F7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5F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2058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2-2023</w:t>
            </w:r>
            <w:r w:rsidR="00D275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75F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0596" w14:textId="77777777" w:rsidR="00253AFF" w:rsidRPr="00D275F7" w:rsidRDefault="00253AFF" w:rsidP="00830C7E">
            <w:pPr>
              <w:pStyle w:val="a5"/>
              <w:spacing w:before="0" w:beforeAutospacing="0" w:after="0" w:afterAutospacing="0" w:line="277" w:lineRule="exact"/>
              <w:ind w:left="389" w:right="36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83836" w14:textId="292DD13D" w:rsidR="00253AFF" w:rsidRPr="0062058E" w:rsidRDefault="0062058E" w:rsidP="00830C7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Марина Геннадьевна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15EF7" w14:textId="77777777" w:rsidR="00253AFF" w:rsidRPr="00D275F7" w:rsidRDefault="00253AFF" w:rsidP="00830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5F7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</w:tbl>
    <w:p w14:paraId="39FE515C" w14:textId="77777777" w:rsidR="00253AFF" w:rsidRPr="002C278D" w:rsidRDefault="00253AFF" w:rsidP="00253AFF">
      <w:pPr>
        <w:rPr>
          <w:rFonts w:ascii="Times New Roman" w:hAnsi="Times New Roman" w:cs="Times New Roman"/>
          <w:sz w:val="28"/>
          <w:szCs w:val="28"/>
        </w:rPr>
      </w:pPr>
    </w:p>
    <w:p w14:paraId="5C61A357" w14:textId="77777777" w:rsidR="008D4177" w:rsidRDefault="008D4177"/>
    <w:sectPr w:rsidR="008D4177" w:rsidSect="0072353E">
      <w:footerReference w:type="default" r:id="rId9"/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37D4E0" w14:textId="77777777" w:rsidR="00E91AF1" w:rsidRDefault="00E91AF1">
      <w:pPr>
        <w:spacing w:after="0" w:line="240" w:lineRule="auto"/>
      </w:pPr>
      <w:r>
        <w:separator/>
      </w:r>
    </w:p>
  </w:endnote>
  <w:endnote w:type="continuationSeparator" w:id="0">
    <w:p w14:paraId="06082FD9" w14:textId="77777777" w:rsidR="00E91AF1" w:rsidRDefault="00E91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2186638"/>
      <w:docPartObj>
        <w:docPartGallery w:val="Page Numbers (Bottom of Page)"/>
        <w:docPartUnique/>
      </w:docPartObj>
    </w:sdtPr>
    <w:sdtEndPr/>
    <w:sdtContent>
      <w:p w14:paraId="3419E49F" w14:textId="77777777" w:rsidR="0072353E" w:rsidRDefault="00BD75C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58E">
          <w:rPr>
            <w:noProof/>
          </w:rPr>
          <w:t>1</w:t>
        </w:r>
        <w:r>
          <w:fldChar w:fldCharType="end"/>
        </w:r>
      </w:p>
    </w:sdtContent>
  </w:sdt>
  <w:p w14:paraId="606470BD" w14:textId="77777777" w:rsidR="0072353E" w:rsidRDefault="00E91AF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31F546" w14:textId="77777777" w:rsidR="00E91AF1" w:rsidRDefault="00E91AF1">
      <w:pPr>
        <w:spacing w:after="0" w:line="240" w:lineRule="auto"/>
      </w:pPr>
      <w:r>
        <w:separator/>
      </w:r>
    </w:p>
  </w:footnote>
  <w:footnote w:type="continuationSeparator" w:id="0">
    <w:p w14:paraId="34E9517B" w14:textId="77777777" w:rsidR="00E91AF1" w:rsidRDefault="00E91A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24B46"/>
    <w:multiLevelType w:val="hybridMultilevel"/>
    <w:tmpl w:val="E7E8350C"/>
    <w:lvl w:ilvl="0" w:tplc="89B8DF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AA932E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6A8D6C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72AB5C4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7E6FC2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3AE3A8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9BC1F1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62AFD6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040273E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65E53CC5"/>
    <w:multiLevelType w:val="hybridMultilevel"/>
    <w:tmpl w:val="329E1E4C"/>
    <w:lvl w:ilvl="0" w:tplc="9C4A42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5A08C4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F09B6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D4FD98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4243E0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3F08604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468885E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C4CEA8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DA6A1E2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9EB"/>
    <w:rsid w:val="00006891"/>
    <w:rsid w:val="000661F9"/>
    <w:rsid w:val="00094BD3"/>
    <w:rsid w:val="001435A6"/>
    <w:rsid w:val="001543A0"/>
    <w:rsid w:val="001B227F"/>
    <w:rsid w:val="001E3C2E"/>
    <w:rsid w:val="00206B4E"/>
    <w:rsid w:val="00253AFF"/>
    <w:rsid w:val="0026074A"/>
    <w:rsid w:val="002B0ADA"/>
    <w:rsid w:val="00556A1D"/>
    <w:rsid w:val="00573B05"/>
    <w:rsid w:val="005A4492"/>
    <w:rsid w:val="0062058E"/>
    <w:rsid w:val="006642E7"/>
    <w:rsid w:val="006B7CC8"/>
    <w:rsid w:val="006D112F"/>
    <w:rsid w:val="00706BF9"/>
    <w:rsid w:val="007465ED"/>
    <w:rsid w:val="0077545D"/>
    <w:rsid w:val="007878F6"/>
    <w:rsid w:val="007A5A1A"/>
    <w:rsid w:val="007B18B4"/>
    <w:rsid w:val="00807122"/>
    <w:rsid w:val="008B2E25"/>
    <w:rsid w:val="008D4177"/>
    <w:rsid w:val="008D7FEB"/>
    <w:rsid w:val="00A15B1D"/>
    <w:rsid w:val="00A977A6"/>
    <w:rsid w:val="00AC2EBA"/>
    <w:rsid w:val="00B472C3"/>
    <w:rsid w:val="00B875D3"/>
    <w:rsid w:val="00B978DB"/>
    <w:rsid w:val="00BD75C1"/>
    <w:rsid w:val="00BF1E6B"/>
    <w:rsid w:val="00BF68CE"/>
    <w:rsid w:val="00C309EB"/>
    <w:rsid w:val="00CA6259"/>
    <w:rsid w:val="00CC08DB"/>
    <w:rsid w:val="00D12E7E"/>
    <w:rsid w:val="00D275F7"/>
    <w:rsid w:val="00D74B28"/>
    <w:rsid w:val="00DE4FFB"/>
    <w:rsid w:val="00E2168F"/>
    <w:rsid w:val="00E91AF1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071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A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53A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53AFF"/>
    <w:rPr>
      <w:lang w:val="ru-RU"/>
    </w:rPr>
  </w:style>
  <w:style w:type="paragraph" w:styleId="a5">
    <w:name w:val="Normal (Web)"/>
    <w:basedOn w:val="a"/>
    <w:uiPriority w:val="99"/>
    <w:unhideWhenUsed/>
    <w:rsid w:val="00253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39"/>
    <w:rsid w:val="00253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A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53A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53AFF"/>
    <w:rPr>
      <w:lang w:val="ru-RU"/>
    </w:rPr>
  </w:style>
  <w:style w:type="paragraph" w:styleId="a5">
    <w:name w:val="Normal (Web)"/>
    <w:basedOn w:val="a"/>
    <w:uiPriority w:val="99"/>
    <w:unhideWhenUsed/>
    <w:rsid w:val="00253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39"/>
    <w:rsid w:val="00253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2023-07-01T05:17:00Z</dcterms:created>
  <dcterms:modified xsi:type="dcterms:W3CDTF">2023-07-01T05:17:00Z</dcterms:modified>
</cp:coreProperties>
</file>